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2C" w:rsidRDefault="006C4FD6">
      <w:pPr>
        <w:pStyle w:val="BodyText"/>
        <w:tabs>
          <w:tab w:val="left" w:pos="1005"/>
        </w:tabs>
        <w:spacing w:line="360" w:lineRule="auto"/>
        <w:outlineLvl w:val="0"/>
        <w:rPr>
          <w:b w:val="0"/>
          <w:bCs/>
          <w:sz w:val="20"/>
          <w:lang w:val="ro-RO"/>
        </w:rPr>
      </w:pPr>
      <w:r>
        <w:rPr>
          <w:b w:val="0"/>
          <w:bCs/>
          <w:sz w:val="20"/>
          <w:lang w:val="ro-RO"/>
        </w:rPr>
        <w:t>Nr.</w:t>
      </w:r>
      <w:r w:rsidR="0060495F">
        <w:rPr>
          <w:b w:val="0"/>
          <w:bCs/>
          <w:sz w:val="20"/>
          <w:lang w:val="ro-RO"/>
        </w:rPr>
        <w:t>2521</w:t>
      </w:r>
      <w:r w:rsidR="0079310A">
        <w:rPr>
          <w:b w:val="0"/>
          <w:bCs/>
          <w:sz w:val="20"/>
          <w:lang w:val="ro-RO"/>
        </w:rPr>
        <w:t xml:space="preserve">./ </w:t>
      </w:r>
      <w:r w:rsidR="0060495F">
        <w:rPr>
          <w:b w:val="0"/>
          <w:bCs/>
          <w:sz w:val="20"/>
          <w:lang w:val="ro-RO"/>
        </w:rPr>
        <w:t>28.08.</w:t>
      </w:r>
      <w:r w:rsidR="0079310A">
        <w:rPr>
          <w:b w:val="0"/>
          <w:bCs/>
          <w:sz w:val="20"/>
          <w:lang w:val="ro-RO"/>
        </w:rPr>
        <w:t>2017</w:t>
      </w:r>
      <w:r w:rsidR="00383BA1">
        <w:rPr>
          <w:b w:val="0"/>
          <w:bCs/>
          <w:sz w:val="20"/>
          <w:lang w:val="ro-RO"/>
        </w:rPr>
        <w:tab/>
      </w:r>
      <w:r w:rsidR="00383BA1">
        <w:rPr>
          <w:b w:val="0"/>
          <w:bCs/>
          <w:sz w:val="20"/>
          <w:lang w:val="ro-RO"/>
        </w:rPr>
        <w:tab/>
      </w:r>
      <w:r w:rsidR="00383BA1">
        <w:rPr>
          <w:b w:val="0"/>
          <w:bCs/>
          <w:sz w:val="20"/>
          <w:lang w:val="ro-RO"/>
        </w:rPr>
        <w:tab/>
      </w:r>
      <w:r w:rsidR="00383BA1">
        <w:rPr>
          <w:b w:val="0"/>
          <w:bCs/>
          <w:sz w:val="20"/>
          <w:lang w:val="ro-RO"/>
        </w:rPr>
        <w:tab/>
      </w:r>
      <w:r w:rsidR="00383BA1">
        <w:rPr>
          <w:b w:val="0"/>
          <w:bCs/>
          <w:sz w:val="20"/>
          <w:lang w:val="ro-RO"/>
        </w:rPr>
        <w:tab/>
      </w:r>
      <w:r w:rsidR="00383BA1">
        <w:rPr>
          <w:b w:val="0"/>
          <w:bCs/>
          <w:sz w:val="20"/>
          <w:lang w:val="ro-RO"/>
        </w:rPr>
        <w:tab/>
      </w:r>
      <w:r w:rsidR="00383BA1">
        <w:rPr>
          <w:b w:val="0"/>
          <w:bCs/>
          <w:sz w:val="20"/>
          <w:lang w:val="ro-RO"/>
        </w:rPr>
        <w:tab/>
      </w:r>
      <w:r w:rsidR="00383BA1">
        <w:rPr>
          <w:b w:val="0"/>
          <w:bCs/>
          <w:sz w:val="20"/>
          <w:lang w:val="ro-RO"/>
        </w:rPr>
        <w:tab/>
      </w:r>
      <w:r w:rsidR="00383BA1">
        <w:rPr>
          <w:b w:val="0"/>
          <w:bCs/>
          <w:sz w:val="20"/>
          <w:lang w:val="ro-RO"/>
        </w:rPr>
        <w:tab/>
      </w:r>
      <w:r w:rsidR="00383BA1">
        <w:rPr>
          <w:b w:val="0"/>
          <w:bCs/>
          <w:sz w:val="20"/>
          <w:lang w:val="ro-RO"/>
        </w:rPr>
        <w:tab/>
      </w:r>
      <w:r w:rsidR="00383BA1">
        <w:rPr>
          <w:b w:val="0"/>
          <w:bCs/>
          <w:sz w:val="20"/>
          <w:lang w:val="ro-RO"/>
        </w:rPr>
        <w:tab/>
      </w:r>
      <w:r w:rsidR="0032182C">
        <w:rPr>
          <w:b w:val="0"/>
          <w:bCs/>
          <w:sz w:val="20"/>
          <w:lang w:val="ro-RO"/>
        </w:rPr>
        <w:t>Validat în CP în data de 11.09.2017</w:t>
      </w:r>
    </w:p>
    <w:p w:rsidR="00D931C8" w:rsidRPr="004939D0" w:rsidRDefault="0032182C">
      <w:pPr>
        <w:pStyle w:val="BodyText"/>
        <w:tabs>
          <w:tab w:val="left" w:pos="1005"/>
        </w:tabs>
        <w:spacing w:line="360" w:lineRule="auto"/>
        <w:outlineLvl w:val="0"/>
        <w:rPr>
          <w:b w:val="0"/>
          <w:bCs/>
          <w:sz w:val="20"/>
          <w:lang w:val="ro-RO"/>
        </w:rPr>
      </w:pPr>
      <w:r>
        <w:rPr>
          <w:b w:val="0"/>
          <w:bCs/>
          <w:sz w:val="20"/>
          <w:lang w:val="ro-RO"/>
        </w:rPr>
        <w:tab/>
      </w:r>
      <w:r>
        <w:rPr>
          <w:b w:val="0"/>
          <w:bCs/>
          <w:sz w:val="20"/>
          <w:lang w:val="ro-RO"/>
        </w:rPr>
        <w:tab/>
      </w:r>
      <w:r>
        <w:rPr>
          <w:b w:val="0"/>
          <w:bCs/>
          <w:sz w:val="20"/>
          <w:lang w:val="ro-RO"/>
        </w:rPr>
        <w:tab/>
      </w:r>
      <w:r>
        <w:rPr>
          <w:b w:val="0"/>
          <w:bCs/>
          <w:sz w:val="20"/>
          <w:lang w:val="ro-RO"/>
        </w:rPr>
        <w:tab/>
      </w:r>
      <w:r>
        <w:rPr>
          <w:b w:val="0"/>
          <w:bCs/>
          <w:sz w:val="20"/>
          <w:lang w:val="ro-RO"/>
        </w:rPr>
        <w:tab/>
      </w:r>
      <w:r>
        <w:rPr>
          <w:b w:val="0"/>
          <w:bCs/>
          <w:sz w:val="20"/>
          <w:lang w:val="ro-RO"/>
        </w:rPr>
        <w:tab/>
      </w:r>
      <w:r>
        <w:rPr>
          <w:b w:val="0"/>
          <w:bCs/>
          <w:sz w:val="20"/>
          <w:lang w:val="ro-RO"/>
        </w:rPr>
        <w:tab/>
      </w:r>
      <w:r>
        <w:rPr>
          <w:b w:val="0"/>
          <w:bCs/>
          <w:sz w:val="20"/>
          <w:lang w:val="ro-RO"/>
        </w:rPr>
        <w:tab/>
      </w:r>
      <w:r>
        <w:rPr>
          <w:b w:val="0"/>
          <w:bCs/>
          <w:sz w:val="20"/>
          <w:lang w:val="ro-RO"/>
        </w:rPr>
        <w:tab/>
      </w:r>
      <w:r>
        <w:rPr>
          <w:b w:val="0"/>
          <w:bCs/>
          <w:sz w:val="20"/>
          <w:lang w:val="ro-RO"/>
        </w:rPr>
        <w:tab/>
      </w:r>
      <w:r>
        <w:rPr>
          <w:b w:val="0"/>
          <w:bCs/>
          <w:sz w:val="20"/>
          <w:lang w:val="ro-RO"/>
        </w:rPr>
        <w:tab/>
      </w:r>
      <w:r>
        <w:rPr>
          <w:b w:val="0"/>
          <w:bCs/>
          <w:sz w:val="20"/>
          <w:lang w:val="ro-RO"/>
        </w:rPr>
        <w:tab/>
      </w:r>
      <w:r>
        <w:rPr>
          <w:b w:val="0"/>
          <w:bCs/>
          <w:sz w:val="20"/>
          <w:lang w:val="ro-RO"/>
        </w:rPr>
        <w:tab/>
      </w:r>
      <w:r w:rsidR="00383BA1">
        <w:rPr>
          <w:b w:val="0"/>
          <w:bCs/>
          <w:sz w:val="20"/>
          <w:lang w:val="ro-RO"/>
        </w:rPr>
        <w:t xml:space="preserve">Aprobat în CA în data de 04.10.2017 </w:t>
      </w:r>
    </w:p>
    <w:p w:rsidR="00D931C8" w:rsidRPr="004939D0" w:rsidRDefault="00D931C8">
      <w:pPr>
        <w:pStyle w:val="BodyText"/>
        <w:tabs>
          <w:tab w:val="left" w:pos="1005"/>
        </w:tabs>
        <w:spacing w:line="360" w:lineRule="auto"/>
        <w:outlineLvl w:val="0"/>
        <w:rPr>
          <w:b w:val="0"/>
          <w:bCs/>
          <w:szCs w:val="28"/>
          <w:lang w:val="ro-RO"/>
        </w:rPr>
      </w:pPr>
    </w:p>
    <w:p w:rsidR="00D931C8" w:rsidRPr="004939D0" w:rsidRDefault="001A5E35">
      <w:pPr>
        <w:pStyle w:val="BodyText"/>
        <w:spacing w:line="360" w:lineRule="auto"/>
        <w:jc w:val="center"/>
        <w:outlineLvl w:val="0"/>
        <w:rPr>
          <w:bCs/>
          <w:szCs w:val="28"/>
        </w:rPr>
      </w:pPr>
      <w:proofErr w:type="spellStart"/>
      <w:proofErr w:type="gramStart"/>
      <w:r w:rsidRPr="004939D0">
        <w:rPr>
          <w:bCs/>
          <w:szCs w:val="28"/>
        </w:rPr>
        <w:t>Raport</w:t>
      </w:r>
      <w:r w:rsidR="00CE4B37">
        <w:rPr>
          <w:bCs/>
          <w:szCs w:val="28"/>
        </w:rPr>
        <w:t>ul</w:t>
      </w:r>
      <w:proofErr w:type="spellEnd"/>
      <w:r w:rsidR="00CE4B37">
        <w:rPr>
          <w:bCs/>
          <w:szCs w:val="28"/>
        </w:rPr>
        <w:t xml:space="preserve"> </w:t>
      </w:r>
      <w:r w:rsidRPr="004939D0">
        <w:rPr>
          <w:bCs/>
          <w:szCs w:val="28"/>
        </w:rPr>
        <w:t xml:space="preserve"> </w:t>
      </w:r>
      <w:proofErr w:type="spellStart"/>
      <w:r w:rsidR="004939D0">
        <w:rPr>
          <w:bCs/>
          <w:szCs w:val="28"/>
        </w:rPr>
        <w:t>activit</w:t>
      </w:r>
      <w:r w:rsidR="00CE4B37">
        <w:rPr>
          <w:bCs/>
          <w:szCs w:val="28"/>
        </w:rPr>
        <w:t>ăţilor</w:t>
      </w:r>
      <w:proofErr w:type="spellEnd"/>
      <w:proofErr w:type="gramEnd"/>
      <w:r w:rsidR="00CE4B37">
        <w:rPr>
          <w:bCs/>
          <w:szCs w:val="28"/>
        </w:rPr>
        <w:t xml:space="preserve"> </w:t>
      </w:r>
      <w:proofErr w:type="spellStart"/>
      <w:r w:rsidR="00CE4B37">
        <w:rPr>
          <w:bCs/>
          <w:szCs w:val="28"/>
        </w:rPr>
        <w:t>prevăzute</w:t>
      </w:r>
      <w:proofErr w:type="spellEnd"/>
      <w:r w:rsidR="00CE4B37">
        <w:rPr>
          <w:bCs/>
          <w:szCs w:val="28"/>
        </w:rPr>
        <w:t xml:space="preserve"> </w:t>
      </w:r>
      <w:proofErr w:type="spellStart"/>
      <w:r w:rsidR="00CE4B37">
        <w:rPr>
          <w:bCs/>
          <w:szCs w:val="28"/>
        </w:rPr>
        <w:t>în</w:t>
      </w:r>
      <w:proofErr w:type="spellEnd"/>
      <w:r w:rsidR="00CE4B37">
        <w:rPr>
          <w:bCs/>
          <w:szCs w:val="28"/>
        </w:rPr>
        <w:t xml:space="preserve"> </w:t>
      </w:r>
      <w:proofErr w:type="spellStart"/>
      <w:r w:rsidR="00CE4B37">
        <w:rPr>
          <w:bCs/>
          <w:szCs w:val="28"/>
        </w:rPr>
        <w:t>planul</w:t>
      </w:r>
      <w:proofErr w:type="spellEnd"/>
      <w:r w:rsidR="00CE4B37">
        <w:rPr>
          <w:bCs/>
          <w:szCs w:val="28"/>
        </w:rPr>
        <w:t xml:space="preserve"> managerial</w:t>
      </w:r>
    </w:p>
    <w:p w:rsidR="00D931C8" w:rsidRPr="004939D0" w:rsidRDefault="001A5E35">
      <w:pPr>
        <w:pStyle w:val="BodyText"/>
        <w:spacing w:line="360" w:lineRule="auto"/>
        <w:jc w:val="center"/>
        <w:outlineLvl w:val="0"/>
        <w:rPr>
          <w:bCs/>
          <w:szCs w:val="28"/>
          <w:lang w:val="ro-RO"/>
        </w:rPr>
      </w:pPr>
      <w:r w:rsidRPr="004939D0">
        <w:rPr>
          <w:bCs/>
          <w:szCs w:val="28"/>
          <w:lang w:val="ro-RO"/>
        </w:rPr>
        <w:t>Anul  şcolar 2016 – 2017</w:t>
      </w:r>
    </w:p>
    <w:p w:rsidR="00D931C8" w:rsidRPr="004939D0" w:rsidRDefault="001A5E35">
      <w:pPr>
        <w:pStyle w:val="BodyText"/>
        <w:jc w:val="center"/>
        <w:outlineLvl w:val="0"/>
        <w:rPr>
          <w:rFonts w:ascii="Garamond" w:hAnsi="Garamond" w:cs="Arial"/>
          <w:bCs/>
          <w:i/>
          <w:szCs w:val="28"/>
          <w:lang w:val="ro-RO"/>
        </w:rPr>
      </w:pPr>
      <w:r w:rsidRPr="004939D0">
        <w:rPr>
          <w:rFonts w:ascii="Garamond" w:hAnsi="Garamond" w:cs="Arial"/>
          <w:bCs/>
          <w:i/>
          <w:szCs w:val="28"/>
          <w:lang w:val="ro-RO"/>
        </w:rPr>
        <w:t>Obiectivele strategice şi de referinţă ale ISJ Cluj pentru anul şcolar 2016-2017</w:t>
      </w:r>
    </w:p>
    <w:p w:rsidR="00D931C8" w:rsidRPr="004939D0" w:rsidRDefault="00D931C8">
      <w:pPr>
        <w:pStyle w:val="BodyText"/>
        <w:jc w:val="center"/>
        <w:outlineLvl w:val="0"/>
        <w:rPr>
          <w:rFonts w:ascii="Garamond" w:hAnsi="Garamond" w:cs="Arial"/>
          <w:bCs/>
          <w:i/>
          <w:sz w:val="40"/>
          <w:szCs w:val="44"/>
          <w:lang w:val="ro-RO"/>
        </w:rPr>
      </w:pPr>
    </w:p>
    <w:p w:rsidR="00D931C8" w:rsidRPr="004939D0" w:rsidRDefault="001A5E35">
      <w:pPr>
        <w:pStyle w:val="BodyText"/>
        <w:jc w:val="both"/>
        <w:outlineLvl w:val="0"/>
        <w:rPr>
          <w:b w:val="0"/>
          <w:i/>
          <w:sz w:val="24"/>
          <w:szCs w:val="24"/>
          <w:u w:val="single"/>
          <w:lang w:val="ro-RO"/>
        </w:rPr>
      </w:pPr>
      <w:r w:rsidRPr="004939D0">
        <w:rPr>
          <w:bCs/>
          <w:sz w:val="24"/>
          <w:szCs w:val="24"/>
          <w:lang w:val="ro-RO"/>
        </w:rPr>
        <w:t xml:space="preserve">I. </w:t>
      </w:r>
      <w:r w:rsidRPr="004939D0">
        <w:rPr>
          <w:b w:val="0"/>
          <w:bCs/>
          <w:i/>
          <w:sz w:val="24"/>
          <w:szCs w:val="24"/>
          <w:lang w:val="ro-RO"/>
        </w:rPr>
        <w:tab/>
      </w:r>
      <w:r w:rsidRPr="004939D0">
        <w:rPr>
          <w:sz w:val="24"/>
          <w:szCs w:val="24"/>
          <w:u w:val="single"/>
          <w:lang w:val="ro-RO"/>
        </w:rPr>
        <w:t>Realizarea  unui sistem educaţional  performant, echitabil şi eficient</w:t>
      </w:r>
    </w:p>
    <w:p w:rsidR="00D931C8" w:rsidRPr="004939D0" w:rsidRDefault="001A5E35">
      <w:pPr>
        <w:pStyle w:val="BodyText"/>
        <w:numPr>
          <w:ilvl w:val="0"/>
          <w:numId w:val="1"/>
        </w:numPr>
        <w:spacing w:line="360" w:lineRule="auto"/>
        <w:jc w:val="both"/>
        <w:outlineLvl w:val="0"/>
        <w:rPr>
          <w:b w:val="0"/>
          <w:i/>
          <w:sz w:val="24"/>
          <w:szCs w:val="24"/>
          <w:lang w:val="ro-RO"/>
        </w:rPr>
      </w:pPr>
      <w:r w:rsidRPr="004939D0">
        <w:rPr>
          <w:b w:val="0"/>
          <w:i/>
          <w:sz w:val="24"/>
          <w:szCs w:val="24"/>
          <w:lang w:val="ro-RO"/>
        </w:rPr>
        <w:t>Asigurarea accesului tuturor elevilor la servicii educaţionale de calitate, cu accent pe învăţământul din mediul rural şi pe învăţământul tehnic.</w:t>
      </w:r>
    </w:p>
    <w:p w:rsidR="00D931C8" w:rsidRPr="004939D0" w:rsidRDefault="001A5E35">
      <w:pPr>
        <w:pStyle w:val="BodyText"/>
        <w:numPr>
          <w:ilvl w:val="0"/>
          <w:numId w:val="1"/>
        </w:numPr>
        <w:spacing w:line="360" w:lineRule="auto"/>
        <w:jc w:val="both"/>
        <w:outlineLvl w:val="0"/>
        <w:rPr>
          <w:b w:val="0"/>
          <w:bCs/>
          <w:i/>
          <w:sz w:val="24"/>
          <w:szCs w:val="24"/>
          <w:lang w:val="ro-RO"/>
        </w:rPr>
      </w:pPr>
      <w:r w:rsidRPr="004939D0">
        <w:rPr>
          <w:b w:val="0"/>
          <w:i/>
          <w:sz w:val="24"/>
          <w:szCs w:val="24"/>
          <w:lang w:val="ro-RO"/>
        </w:rPr>
        <w:t xml:space="preserve">Creşterea calităţii actului educaţional, cu scopul ameliorării rezultatelor şcolare şi obţinerea unor rezultate foarte bune la examenele naţionale. </w:t>
      </w:r>
    </w:p>
    <w:p w:rsidR="00D931C8" w:rsidRPr="004939D0" w:rsidRDefault="001A5E35">
      <w:pPr>
        <w:pStyle w:val="BodyText"/>
        <w:numPr>
          <w:ilvl w:val="0"/>
          <w:numId w:val="1"/>
        </w:numPr>
        <w:spacing w:line="360" w:lineRule="auto"/>
        <w:jc w:val="both"/>
        <w:outlineLvl w:val="0"/>
        <w:rPr>
          <w:b w:val="0"/>
          <w:bCs/>
          <w:i/>
          <w:sz w:val="24"/>
          <w:szCs w:val="24"/>
          <w:lang w:val="ro-RO"/>
        </w:rPr>
      </w:pPr>
      <w:r w:rsidRPr="004939D0">
        <w:rPr>
          <w:b w:val="0"/>
          <w:i/>
          <w:sz w:val="24"/>
          <w:szCs w:val="24"/>
          <w:lang w:val="ro-RO"/>
        </w:rPr>
        <w:t>Creşterea calităţii învăţământului adresat tinerilor capabili de performanţă.</w:t>
      </w:r>
    </w:p>
    <w:p w:rsidR="00D931C8" w:rsidRPr="004939D0" w:rsidRDefault="001A5E35">
      <w:pPr>
        <w:pStyle w:val="BodyText"/>
        <w:numPr>
          <w:ilvl w:val="0"/>
          <w:numId w:val="1"/>
        </w:numPr>
        <w:spacing w:line="360" w:lineRule="auto"/>
        <w:jc w:val="both"/>
        <w:outlineLvl w:val="0"/>
        <w:rPr>
          <w:b w:val="0"/>
          <w:bCs/>
          <w:i/>
          <w:sz w:val="24"/>
          <w:szCs w:val="24"/>
          <w:lang w:val="ro-RO"/>
        </w:rPr>
      </w:pPr>
      <w:r w:rsidRPr="004939D0">
        <w:rPr>
          <w:b w:val="0"/>
          <w:i/>
          <w:sz w:val="24"/>
          <w:szCs w:val="24"/>
          <w:lang w:val="ro-RO"/>
        </w:rPr>
        <w:t xml:space="preserve">Reducerea numărului de absenţe şi prevenirea absenteismului şcolar, a riscului de abandon şcolar; </w:t>
      </w:r>
      <w:r w:rsidRPr="004939D0">
        <w:rPr>
          <w:b w:val="0"/>
          <w:bCs/>
          <w:i/>
          <w:sz w:val="24"/>
          <w:szCs w:val="24"/>
          <w:lang w:val="ro-RO"/>
        </w:rPr>
        <w:t>prevenirea violenţei şi creşterea siguranţei elevilor</w:t>
      </w:r>
    </w:p>
    <w:p w:rsidR="00D931C8" w:rsidRPr="004939D0" w:rsidRDefault="001A5E3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  <w:lang w:val="ro-RO"/>
        </w:rPr>
      </w:pPr>
      <w:r w:rsidRPr="004939D0">
        <w:rPr>
          <w:rFonts w:ascii="Times New Roman" w:hAnsi="Times New Roman"/>
          <w:bCs/>
          <w:i/>
          <w:sz w:val="24"/>
          <w:szCs w:val="24"/>
          <w:lang w:val="ro-RO"/>
        </w:rPr>
        <w:t>Asigurarea condiţiilor pentru evoluţia în carieră şi dezvoltare profesională a cadrelor didactice</w:t>
      </w:r>
    </w:p>
    <w:p w:rsidR="00D931C8" w:rsidRPr="004939D0" w:rsidRDefault="00D931C8">
      <w:pPr>
        <w:pStyle w:val="BodyText"/>
        <w:spacing w:line="360" w:lineRule="auto"/>
        <w:jc w:val="both"/>
        <w:outlineLvl w:val="0"/>
        <w:rPr>
          <w:bCs/>
          <w:sz w:val="24"/>
          <w:szCs w:val="24"/>
          <w:lang w:val="ro-RO"/>
        </w:rPr>
      </w:pPr>
    </w:p>
    <w:p w:rsidR="00D931C8" w:rsidRPr="004939D0" w:rsidRDefault="001A5E35">
      <w:pPr>
        <w:pStyle w:val="BodyText"/>
        <w:spacing w:line="360" w:lineRule="auto"/>
        <w:jc w:val="both"/>
        <w:outlineLvl w:val="0"/>
        <w:rPr>
          <w:bCs/>
          <w:sz w:val="24"/>
          <w:szCs w:val="24"/>
          <w:u w:val="single"/>
          <w:lang w:val="ro-RO"/>
        </w:rPr>
      </w:pPr>
      <w:r w:rsidRPr="004939D0">
        <w:rPr>
          <w:bCs/>
          <w:sz w:val="24"/>
          <w:szCs w:val="24"/>
          <w:lang w:val="ro-RO"/>
        </w:rPr>
        <w:t xml:space="preserve">II. </w:t>
      </w:r>
      <w:r w:rsidRPr="004939D0">
        <w:rPr>
          <w:bCs/>
          <w:sz w:val="24"/>
          <w:szCs w:val="24"/>
          <w:u w:val="single"/>
          <w:lang w:val="ro-RO"/>
        </w:rPr>
        <w:t xml:space="preserve">Eficientizarea procesului  instructiv-educativ </w:t>
      </w:r>
    </w:p>
    <w:p w:rsidR="00D931C8" w:rsidRPr="004939D0" w:rsidRDefault="001A5E35">
      <w:pPr>
        <w:pStyle w:val="BodyText"/>
        <w:numPr>
          <w:ilvl w:val="0"/>
          <w:numId w:val="2"/>
        </w:numPr>
        <w:spacing w:line="360" w:lineRule="auto"/>
        <w:jc w:val="both"/>
        <w:outlineLvl w:val="0"/>
        <w:rPr>
          <w:b w:val="0"/>
          <w:bCs/>
          <w:i/>
          <w:sz w:val="24"/>
          <w:szCs w:val="24"/>
          <w:lang w:val="ro-RO"/>
        </w:rPr>
      </w:pPr>
      <w:r w:rsidRPr="004939D0">
        <w:rPr>
          <w:b w:val="0"/>
          <w:bCs/>
          <w:i/>
          <w:sz w:val="24"/>
          <w:szCs w:val="24"/>
          <w:lang w:val="ro-RO"/>
        </w:rPr>
        <w:t xml:space="preserve">Repartizarea uniformă în municipiul Cluj-Napoca şi în tot judeţul a reţelei învăţământului pre-primar şi primar, pentru prevenirea aglomerării elevilor în unele unităţi de învăţământ sau funcţionarea în  spaţii necorespunzătoare ori improvizate; începerea demersurilor de  înfiinţare a două şcoli primare în municipiul Cluj-Napoca </w:t>
      </w:r>
    </w:p>
    <w:p w:rsidR="00D931C8" w:rsidRPr="004939D0" w:rsidRDefault="001A5E35">
      <w:pPr>
        <w:pStyle w:val="BodyText"/>
        <w:numPr>
          <w:ilvl w:val="0"/>
          <w:numId w:val="2"/>
        </w:numPr>
        <w:spacing w:line="360" w:lineRule="auto"/>
        <w:jc w:val="both"/>
        <w:outlineLvl w:val="0"/>
        <w:rPr>
          <w:b w:val="0"/>
          <w:bCs/>
          <w:i/>
          <w:sz w:val="24"/>
          <w:szCs w:val="24"/>
          <w:lang w:val="ro-RO"/>
        </w:rPr>
      </w:pPr>
      <w:r w:rsidRPr="004939D0">
        <w:rPr>
          <w:b w:val="0"/>
          <w:bCs/>
          <w:i/>
          <w:sz w:val="24"/>
          <w:szCs w:val="24"/>
          <w:lang w:val="ro-RO"/>
        </w:rPr>
        <w:t>Adaptarea ofertei învăţământului profesional şi tehnic la cererea de pe  piaţa  muncii şi  implementarea  parteneriatelor de tip dual în învăţământului profesional; monitorizrea insertiei absolventilor si a consilierii/orientarii elevilor</w:t>
      </w:r>
    </w:p>
    <w:p w:rsidR="00D931C8" w:rsidRPr="004939D0" w:rsidRDefault="001A5E35">
      <w:pPr>
        <w:pStyle w:val="BodyText"/>
        <w:numPr>
          <w:ilvl w:val="0"/>
          <w:numId w:val="2"/>
        </w:numPr>
        <w:spacing w:line="360" w:lineRule="auto"/>
        <w:jc w:val="both"/>
        <w:outlineLvl w:val="0"/>
        <w:rPr>
          <w:b w:val="0"/>
          <w:bCs/>
          <w:i/>
          <w:sz w:val="24"/>
          <w:szCs w:val="24"/>
          <w:lang w:val="ro-RO"/>
        </w:rPr>
      </w:pPr>
      <w:r w:rsidRPr="004939D0">
        <w:rPr>
          <w:b w:val="0"/>
          <w:bCs/>
          <w:i/>
          <w:sz w:val="24"/>
          <w:szCs w:val="24"/>
          <w:lang w:val="ro-RO"/>
        </w:rPr>
        <w:t>Reducerea învăţământului simultan în mediul rural, asigurarea şi îmbunătăţirea transportului şcolar al elevilor.</w:t>
      </w:r>
    </w:p>
    <w:p w:rsidR="00D931C8" w:rsidRPr="004939D0" w:rsidRDefault="001A5E35">
      <w:pPr>
        <w:pStyle w:val="BodyText"/>
        <w:numPr>
          <w:ilvl w:val="0"/>
          <w:numId w:val="2"/>
        </w:numPr>
        <w:spacing w:line="360" w:lineRule="auto"/>
        <w:jc w:val="both"/>
        <w:outlineLvl w:val="0"/>
        <w:rPr>
          <w:b w:val="0"/>
          <w:bCs/>
          <w:i/>
          <w:sz w:val="24"/>
          <w:szCs w:val="24"/>
          <w:lang w:val="ro-RO"/>
        </w:rPr>
      </w:pPr>
      <w:r w:rsidRPr="004939D0">
        <w:rPr>
          <w:b w:val="0"/>
          <w:bCs/>
          <w:i/>
          <w:sz w:val="24"/>
          <w:szCs w:val="24"/>
          <w:lang w:val="ro-RO"/>
        </w:rPr>
        <w:lastRenderedPageBreak/>
        <w:t>Asigurarea accesului la învăţământ, prin creare de şanse egale la educaţie.</w:t>
      </w:r>
    </w:p>
    <w:p w:rsidR="00D931C8" w:rsidRPr="004939D0" w:rsidRDefault="00D931C8">
      <w:pPr>
        <w:pStyle w:val="BodyText"/>
        <w:spacing w:line="360" w:lineRule="auto"/>
        <w:jc w:val="both"/>
        <w:outlineLvl w:val="0"/>
        <w:rPr>
          <w:b w:val="0"/>
          <w:bCs/>
          <w:i/>
          <w:sz w:val="24"/>
          <w:szCs w:val="24"/>
          <w:lang w:val="ro-RO"/>
        </w:rPr>
      </w:pPr>
    </w:p>
    <w:p w:rsidR="00D931C8" w:rsidRPr="004939D0" w:rsidRDefault="001A5E35">
      <w:pPr>
        <w:pStyle w:val="BodyText"/>
        <w:spacing w:line="360" w:lineRule="auto"/>
        <w:jc w:val="both"/>
        <w:outlineLvl w:val="0"/>
        <w:rPr>
          <w:bCs/>
          <w:sz w:val="24"/>
          <w:szCs w:val="24"/>
          <w:u w:val="single"/>
          <w:lang w:val="ro-RO"/>
        </w:rPr>
      </w:pPr>
      <w:r w:rsidRPr="004939D0">
        <w:rPr>
          <w:bCs/>
          <w:sz w:val="24"/>
          <w:szCs w:val="24"/>
          <w:lang w:val="ro-RO"/>
        </w:rPr>
        <w:t xml:space="preserve">III. </w:t>
      </w:r>
      <w:r w:rsidRPr="004939D0">
        <w:rPr>
          <w:bCs/>
          <w:sz w:val="24"/>
          <w:szCs w:val="24"/>
          <w:u w:val="single"/>
          <w:lang w:val="ro-RO"/>
        </w:rPr>
        <w:t xml:space="preserve">Asigurarea transparenţei deciziilor şi îmbunătăţirea imaginii şcolii, prin comunicarea şi colaborarea cu comunitatea şi mass-media </w:t>
      </w:r>
    </w:p>
    <w:p w:rsidR="00D931C8" w:rsidRPr="004939D0" w:rsidRDefault="001A5E35">
      <w:pPr>
        <w:pStyle w:val="BodyText"/>
        <w:numPr>
          <w:ilvl w:val="0"/>
          <w:numId w:val="3"/>
        </w:numPr>
        <w:spacing w:line="360" w:lineRule="auto"/>
        <w:jc w:val="both"/>
        <w:outlineLvl w:val="0"/>
        <w:rPr>
          <w:b w:val="0"/>
          <w:bCs/>
          <w:i/>
          <w:sz w:val="24"/>
          <w:szCs w:val="24"/>
          <w:lang w:val="ro-RO"/>
        </w:rPr>
      </w:pPr>
      <w:r w:rsidRPr="004939D0">
        <w:rPr>
          <w:b w:val="0"/>
          <w:bCs/>
          <w:i/>
          <w:sz w:val="24"/>
          <w:szCs w:val="24"/>
          <w:lang w:val="ro-RO"/>
        </w:rPr>
        <w:t xml:space="preserve">Intensificarea colaborării cu comunitatea locală,  cu organizaţii  nonguvernamentale, cu asociaţii culturale şi  sportive, </w:t>
      </w:r>
    </w:p>
    <w:p w:rsidR="00D931C8" w:rsidRPr="004939D0" w:rsidRDefault="001A5E35">
      <w:pPr>
        <w:pStyle w:val="BodyText"/>
        <w:spacing w:line="360" w:lineRule="auto"/>
        <w:ind w:left="1080"/>
        <w:jc w:val="both"/>
        <w:outlineLvl w:val="0"/>
        <w:rPr>
          <w:b w:val="0"/>
          <w:bCs/>
          <w:i/>
          <w:sz w:val="24"/>
          <w:szCs w:val="24"/>
          <w:lang w:val="ro-RO"/>
        </w:rPr>
      </w:pPr>
      <w:r w:rsidRPr="004939D0">
        <w:rPr>
          <w:b w:val="0"/>
          <w:bCs/>
          <w:i/>
          <w:sz w:val="24"/>
          <w:szCs w:val="24"/>
          <w:lang w:val="ro-RO"/>
        </w:rPr>
        <w:t>cu sindicatele şi agenţii economici.</w:t>
      </w:r>
    </w:p>
    <w:p w:rsidR="00D931C8" w:rsidRPr="004939D0" w:rsidRDefault="001A5E35">
      <w:pPr>
        <w:pStyle w:val="BodyText"/>
        <w:numPr>
          <w:ilvl w:val="0"/>
          <w:numId w:val="3"/>
        </w:numPr>
        <w:spacing w:line="360" w:lineRule="auto"/>
        <w:jc w:val="both"/>
        <w:outlineLvl w:val="0"/>
        <w:rPr>
          <w:b w:val="0"/>
          <w:bCs/>
          <w:i/>
          <w:sz w:val="24"/>
          <w:szCs w:val="24"/>
          <w:lang w:val="ro-RO"/>
        </w:rPr>
      </w:pPr>
      <w:r w:rsidRPr="004939D0">
        <w:rPr>
          <w:b w:val="0"/>
          <w:bCs/>
          <w:i/>
          <w:sz w:val="24"/>
          <w:szCs w:val="24"/>
          <w:lang w:val="ro-RO"/>
        </w:rPr>
        <w:t>Asigurarea vizibilitatii activitatilor sistemului de invatamant clujean prin lansarea si utilizarea platformei educationale a judetului</w:t>
      </w:r>
    </w:p>
    <w:p w:rsidR="00D931C8" w:rsidRPr="004939D0" w:rsidRDefault="001A5E35">
      <w:pPr>
        <w:pStyle w:val="BodyText"/>
        <w:numPr>
          <w:ilvl w:val="0"/>
          <w:numId w:val="3"/>
        </w:numPr>
        <w:spacing w:line="360" w:lineRule="auto"/>
        <w:jc w:val="both"/>
        <w:outlineLvl w:val="0"/>
        <w:rPr>
          <w:b w:val="0"/>
          <w:bCs/>
          <w:i/>
          <w:sz w:val="24"/>
          <w:szCs w:val="24"/>
          <w:lang w:val="ro-RO"/>
        </w:rPr>
      </w:pPr>
      <w:r w:rsidRPr="004939D0">
        <w:rPr>
          <w:b w:val="0"/>
          <w:bCs/>
          <w:i/>
          <w:sz w:val="24"/>
          <w:szCs w:val="24"/>
          <w:lang w:val="ro-RO"/>
        </w:rPr>
        <w:t>Colaborarea deschisă şi permanentă cu mass-media.</w:t>
      </w:r>
    </w:p>
    <w:p w:rsidR="00D931C8" w:rsidRPr="004939D0" w:rsidRDefault="001A5E35">
      <w:pPr>
        <w:pStyle w:val="BodyText"/>
        <w:numPr>
          <w:ilvl w:val="0"/>
          <w:numId w:val="3"/>
        </w:numPr>
        <w:spacing w:line="360" w:lineRule="auto"/>
        <w:jc w:val="both"/>
        <w:outlineLvl w:val="0"/>
        <w:rPr>
          <w:b w:val="0"/>
          <w:bCs/>
          <w:i/>
          <w:sz w:val="24"/>
          <w:szCs w:val="24"/>
          <w:lang w:val="ro-RO"/>
        </w:rPr>
      </w:pPr>
      <w:r w:rsidRPr="004939D0">
        <w:rPr>
          <w:b w:val="0"/>
          <w:bCs/>
          <w:i/>
          <w:sz w:val="24"/>
          <w:szCs w:val="24"/>
          <w:lang w:val="ro-RO"/>
        </w:rPr>
        <w:t xml:space="preserve">Combaterea şi prevenirea  posibilelor cazuri de corupţie în sistem. </w:t>
      </w:r>
    </w:p>
    <w:p w:rsidR="00D931C8" w:rsidRPr="004939D0" w:rsidRDefault="001A5E35">
      <w:pPr>
        <w:pStyle w:val="BodyText"/>
        <w:spacing w:line="360" w:lineRule="auto"/>
        <w:jc w:val="both"/>
        <w:outlineLvl w:val="0"/>
        <w:rPr>
          <w:bCs/>
          <w:caps/>
          <w:sz w:val="24"/>
          <w:szCs w:val="24"/>
          <w:lang w:val="ro-RO"/>
        </w:rPr>
      </w:pPr>
      <w:r w:rsidRPr="004939D0">
        <w:rPr>
          <w:bCs/>
          <w:caps/>
          <w:sz w:val="24"/>
          <w:szCs w:val="24"/>
          <w:lang w:val="ro-RO"/>
        </w:rPr>
        <w:t xml:space="preserve"> IV . </w:t>
      </w:r>
      <w:r w:rsidRPr="004939D0">
        <w:rPr>
          <w:bCs/>
          <w:sz w:val="24"/>
          <w:szCs w:val="24"/>
          <w:u w:val="single"/>
          <w:lang w:val="ro-RO"/>
        </w:rPr>
        <w:t>Politicile ISJ Cluj pe domenii funcţionale</w:t>
      </w:r>
    </w:p>
    <w:p w:rsidR="00D931C8" w:rsidRPr="004939D0" w:rsidRDefault="001A5E35">
      <w:pPr>
        <w:pStyle w:val="BodyText"/>
        <w:numPr>
          <w:ilvl w:val="0"/>
          <w:numId w:val="4"/>
        </w:numPr>
        <w:spacing w:before="120"/>
        <w:outlineLvl w:val="0"/>
        <w:rPr>
          <w:b w:val="0"/>
          <w:bCs/>
          <w:i/>
          <w:sz w:val="24"/>
          <w:szCs w:val="24"/>
          <w:lang w:val="ro-RO"/>
        </w:rPr>
      </w:pPr>
      <w:r w:rsidRPr="004939D0">
        <w:rPr>
          <w:b w:val="0"/>
          <w:bCs/>
          <w:i/>
          <w:sz w:val="24"/>
          <w:szCs w:val="24"/>
          <w:lang w:val="ro-RO"/>
        </w:rPr>
        <w:t>Îmbunătă</w:t>
      </w:r>
      <w:r w:rsidRPr="004939D0">
        <w:rPr>
          <w:rFonts w:ascii="Cambria Math" w:hAnsi="Cambria Math" w:cs="Cambria Math"/>
          <w:b w:val="0"/>
          <w:bCs/>
          <w:i/>
          <w:sz w:val="24"/>
          <w:szCs w:val="24"/>
          <w:lang w:val="ro-RO"/>
        </w:rPr>
        <w:t>ț</w:t>
      </w:r>
      <w:r w:rsidRPr="004939D0">
        <w:rPr>
          <w:b w:val="0"/>
          <w:bCs/>
          <w:i/>
          <w:sz w:val="24"/>
          <w:szCs w:val="24"/>
          <w:lang w:val="ro-RO"/>
        </w:rPr>
        <w:t>irea activită</w:t>
      </w:r>
      <w:r w:rsidRPr="004939D0">
        <w:rPr>
          <w:rFonts w:ascii="Cambria Math" w:hAnsi="Cambria Math" w:cs="Cambria Math"/>
          <w:b w:val="0"/>
          <w:bCs/>
          <w:i/>
          <w:sz w:val="24"/>
          <w:szCs w:val="24"/>
          <w:lang w:val="ro-RO"/>
        </w:rPr>
        <w:t>ț</w:t>
      </w:r>
      <w:r w:rsidRPr="004939D0">
        <w:rPr>
          <w:b w:val="0"/>
          <w:bCs/>
          <w:i/>
          <w:sz w:val="24"/>
          <w:szCs w:val="24"/>
          <w:lang w:val="ro-RO"/>
        </w:rPr>
        <w:t>ii compartimentelor ISJ; gestionarea eficientă a informa</w:t>
      </w:r>
      <w:r w:rsidRPr="004939D0">
        <w:rPr>
          <w:rFonts w:ascii="Cambria Math" w:hAnsi="Cambria Math" w:cs="Cambria Math"/>
          <w:b w:val="0"/>
          <w:bCs/>
          <w:i/>
          <w:sz w:val="24"/>
          <w:szCs w:val="24"/>
          <w:lang w:val="ro-RO"/>
        </w:rPr>
        <w:t>ț</w:t>
      </w:r>
      <w:r w:rsidRPr="004939D0">
        <w:rPr>
          <w:b w:val="0"/>
          <w:bCs/>
          <w:i/>
          <w:sz w:val="24"/>
          <w:szCs w:val="24"/>
          <w:lang w:val="ro-RO"/>
        </w:rPr>
        <w:t xml:space="preserve">iilor </w:t>
      </w:r>
      <w:r w:rsidRPr="004939D0">
        <w:rPr>
          <w:rFonts w:ascii="Cambria Math" w:hAnsi="Cambria Math" w:cs="Cambria Math"/>
          <w:b w:val="0"/>
          <w:bCs/>
          <w:i/>
          <w:sz w:val="24"/>
          <w:szCs w:val="24"/>
          <w:lang w:val="ro-RO"/>
        </w:rPr>
        <w:t>ș</w:t>
      </w:r>
      <w:r w:rsidRPr="004939D0">
        <w:rPr>
          <w:b w:val="0"/>
          <w:bCs/>
          <w:i/>
          <w:sz w:val="24"/>
          <w:szCs w:val="24"/>
          <w:lang w:val="ro-RO"/>
        </w:rPr>
        <w:t>i a situa</w:t>
      </w:r>
      <w:r w:rsidRPr="004939D0">
        <w:rPr>
          <w:rFonts w:ascii="Cambria Math" w:hAnsi="Cambria Math" w:cs="Cambria Math"/>
          <w:b w:val="0"/>
          <w:bCs/>
          <w:i/>
          <w:sz w:val="24"/>
          <w:szCs w:val="24"/>
          <w:lang w:val="ro-RO"/>
        </w:rPr>
        <w:t>ț</w:t>
      </w:r>
      <w:r w:rsidRPr="004939D0">
        <w:rPr>
          <w:b w:val="0"/>
          <w:bCs/>
          <w:i/>
          <w:sz w:val="24"/>
          <w:szCs w:val="24"/>
          <w:lang w:val="ro-RO"/>
        </w:rPr>
        <w:t>iilor în cadrul sistemului educativ clujean</w:t>
      </w:r>
    </w:p>
    <w:p w:rsidR="00D931C8" w:rsidRPr="004939D0" w:rsidRDefault="00D931C8">
      <w:pPr>
        <w:pStyle w:val="BodyText"/>
        <w:spacing w:line="360" w:lineRule="auto"/>
        <w:jc w:val="both"/>
        <w:outlineLvl w:val="0"/>
        <w:rPr>
          <w:b w:val="0"/>
          <w:bCs/>
          <w:i/>
          <w:sz w:val="24"/>
          <w:szCs w:val="24"/>
          <w:lang w:val="ro-RO"/>
        </w:rPr>
      </w:pPr>
    </w:p>
    <w:p w:rsidR="00D931C8" w:rsidRPr="004939D0" w:rsidRDefault="00D931C8">
      <w:pPr>
        <w:pStyle w:val="BodyText"/>
        <w:spacing w:line="360" w:lineRule="auto"/>
        <w:jc w:val="both"/>
        <w:outlineLvl w:val="0"/>
        <w:rPr>
          <w:b w:val="0"/>
          <w:bCs/>
          <w:i/>
          <w:sz w:val="24"/>
          <w:szCs w:val="24"/>
          <w:lang w:val="ro-RO"/>
        </w:rPr>
      </w:pPr>
    </w:p>
    <w:p w:rsidR="00D931C8" w:rsidRPr="004939D0" w:rsidRDefault="001A5E35">
      <w:pPr>
        <w:pStyle w:val="BodyText"/>
        <w:jc w:val="center"/>
        <w:outlineLvl w:val="0"/>
        <w:rPr>
          <w:bCs/>
          <w:i/>
          <w:sz w:val="24"/>
          <w:szCs w:val="24"/>
          <w:lang w:val="ro-RO"/>
        </w:rPr>
      </w:pPr>
      <w:r w:rsidRPr="004939D0">
        <w:rPr>
          <w:bCs/>
          <w:i/>
          <w:sz w:val="24"/>
          <w:szCs w:val="24"/>
          <w:lang w:val="ro-RO"/>
        </w:rPr>
        <w:t>Obiectivele strategice şi de referinţă ale Şcolii Gimnaziale „Avram Iancu” Dej</w:t>
      </w:r>
    </w:p>
    <w:p w:rsidR="00D931C8" w:rsidRPr="004939D0" w:rsidRDefault="001A5E35">
      <w:pPr>
        <w:pStyle w:val="BodyText"/>
        <w:jc w:val="center"/>
        <w:outlineLvl w:val="0"/>
        <w:rPr>
          <w:bCs/>
          <w:i/>
          <w:sz w:val="24"/>
          <w:szCs w:val="24"/>
          <w:lang w:val="ro-RO"/>
        </w:rPr>
      </w:pPr>
      <w:r w:rsidRPr="004939D0">
        <w:rPr>
          <w:bCs/>
          <w:i/>
          <w:sz w:val="24"/>
          <w:szCs w:val="24"/>
          <w:lang w:val="ro-RO"/>
        </w:rPr>
        <w:t xml:space="preserve"> pentru anul şcolar 2015-2016</w:t>
      </w:r>
    </w:p>
    <w:p w:rsidR="00D931C8" w:rsidRPr="004939D0" w:rsidRDefault="00D931C8">
      <w:pPr>
        <w:pStyle w:val="BodyText"/>
        <w:jc w:val="center"/>
        <w:outlineLvl w:val="0"/>
        <w:rPr>
          <w:bCs/>
          <w:i/>
          <w:sz w:val="24"/>
          <w:szCs w:val="24"/>
          <w:lang w:val="ro-RO"/>
        </w:rPr>
      </w:pPr>
    </w:p>
    <w:p w:rsidR="00D931C8" w:rsidRPr="004939D0" w:rsidRDefault="001A5E35">
      <w:pPr>
        <w:pStyle w:val="BodyText"/>
        <w:jc w:val="both"/>
        <w:outlineLvl w:val="0"/>
        <w:rPr>
          <w:b w:val="0"/>
          <w:i/>
          <w:sz w:val="24"/>
          <w:szCs w:val="24"/>
          <w:u w:val="single"/>
          <w:lang w:val="ro-RO"/>
        </w:rPr>
      </w:pPr>
      <w:r w:rsidRPr="004939D0">
        <w:rPr>
          <w:bCs/>
          <w:i/>
          <w:sz w:val="24"/>
          <w:szCs w:val="24"/>
          <w:lang w:val="ro-RO"/>
        </w:rPr>
        <w:t xml:space="preserve">I. </w:t>
      </w:r>
      <w:r w:rsidRPr="004939D0">
        <w:rPr>
          <w:b w:val="0"/>
          <w:bCs/>
          <w:i/>
          <w:sz w:val="24"/>
          <w:szCs w:val="24"/>
          <w:lang w:val="ro-RO"/>
        </w:rPr>
        <w:tab/>
      </w:r>
      <w:r w:rsidRPr="004939D0">
        <w:rPr>
          <w:i/>
          <w:sz w:val="24"/>
          <w:szCs w:val="24"/>
          <w:u w:val="single"/>
          <w:lang w:val="ro-RO"/>
        </w:rPr>
        <w:t>Realizarea  unui sistem educaţional  performant, echitabil şi eficient</w:t>
      </w:r>
    </w:p>
    <w:p w:rsidR="00D931C8" w:rsidRPr="004939D0" w:rsidRDefault="00D931C8">
      <w:pPr>
        <w:pStyle w:val="BodyText"/>
        <w:jc w:val="both"/>
        <w:outlineLvl w:val="0"/>
        <w:rPr>
          <w:b w:val="0"/>
          <w:i/>
          <w:sz w:val="24"/>
          <w:szCs w:val="24"/>
          <w:u w:val="single"/>
          <w:lang w:val="ro-RO"/>
        </w:rPr>
      </w:pPr>
    </w:p>
    <w:p w:rsidR="00D931C8" w:rsidRPr="004939D0" w:rsidRDefault="001A5E35">
      <w:pPr>
        <w:pStyle w:val="BodyText"/>
        <w:numPr>
          <w:ilvl w:val="0"/>
          <w:numId w:val="5"/>
        </w:numPr>
        <w:spacing w:line="360" w:lineRule="auto"/>
        <w:jc w:val="both"/>
        <w:outlineLvl w:val="0"/>
        <w:rPr>
          <w:b w:val="0"/>
          <w:bCs/>
          <w:sz w:val="24"/>
          <w:szCs w:val="24"/>
          <w:lang w:val="ro-RO"/>
        </w:rPr>
      </w:pPr>
      <w:r w:rsidRPr="004939D0">
        <w:rPr>
          <w:b w:val="0"/>
          <w:sz w:val="24"/>
          <w:szCs w:val="24"/>
          <w:lang w:val="ro-RO"/>
        </w:rPr>
        <w:t>Asigurarea accesului tuturor elevilor la servicii educaţionale de calitate</w:t>
      </w:r>
    </w:p>
    <w:p w:rsidR="00D931C8" w:rsidRPr="004939D0" w:rsidRDefault="001A5E35">
      <w:pPr>
        <w:pStyle w:val="BodyText"/>
        <w:numPr>
          <w:ilvl w:val="0"/>
          <w:numId w:val="5"/>
        </w:numPr>
        <w:spacing w:line="360" w:lineRule="auto"/>
        <w:jc w:val="both"/>
        <w:outlineLvl w:val="0"/>
        <w:rPr>
          <w:b w:val="0"/>
          <w:bCs/>
          <w:sz w:val="24"/>
          <w:szCs w:val="24"/>
          <w:lang w:val="ro-RO"/>
        </w:rPr>
      </w:pPr>
      <w:r w:rsidRPr="004939D0">
        <w:rPr>
          <w:b w:val="0"/>
          <w:sz w:val="24"/>
          <w:szCs w:val="24"/>
          <w:lang w:val="ro-RO"/>
        </w:rPr>
        <w:t xml:space="preserve">Creşterea calităţii actului educaţional, cu scopul ameliorării rezultatelor şcolare şi obţinerea unor rezultate foarte bune la examenele naţionale. </w:t>
      </w:r>
    </w:p>
    <w:p w:rsidR="00D931C8" w:rsidRPr="004939D0" w:rsidRDefault="001A5E35">
      <w:pPr>
        <w:pStyle w:val="BodyText"/>
        <w:numPr>
          <w:ilvl w:val="0"/>
          <w:numId w:val="5"/>
        </w:numPr>
        <w:spacing w:line="360" w:lineRule="auto"/>
        <w:jc w:val="both"/>
        <w:outlineLvl w:val="0"/>
        <w:rPr>
          <w:b w:val="0"/>
          <w:bCs/>
          <w:sz w:val="24"/>
          <w:szCs w:val="24"/>
          <w:lang w:val="ro-RO"/>
        </w:rPr>
      </w:pPr>
      <w:r w:rsidRPr="004939D0">
        <w:rPr>
          <w:b w:val="0"/>
          <w:sz w:val="24"/>
          <w:szCs w:val="24"/>
          <w:lang w:val="ro-RO"/>
        </w:rPr>
        <w:t>Creşterea calităţii învăţământului adresat educabililor capabili de performanţă.</w:t>
      </w:r>
    </w:p>
    <w:p w:rsidR="00D931C8" w:rsidRPr="004939D0" w:rsidRDefault="001A5E35">
      <w:pPr>
        <w:pStyle w:val="BodyText"/>
        <w:numPr>
          <w:ilvl w:val="0"/>
          <w:numId w:val="5"/>
        </w:numPr>
        <w:spacing w:line="360" w:lineRule="auto"/>
        <w:jc w:val="both"/>
        <w:outlineLvl w:val="0"/>
        <w:rPr>
          <w:b w:val="0"/>
          <w:bCs/>
          <w:sz w:val="24"/>
          <w:szCs w:val="24"/>
          <w:lang w:val="ro-RO"/>
        </w:rPr>
      </w:pPr>
      <w:r w:rsidRPr="004939D0">
        <w:rPr>
          <w:b w:val="0"/>
          <w:sz w:val="24"/>
          <w:szCs w:val="24"/>
          <w:lang w:val="ro-RO"/>
        </w:rPr>
        <w:t xml:space="preserve">Reducerea numărului de absenţe şi prevenirea absenteismului şcolar, a riscului de abandon şcolar; </w:t>
      </w:r>
      <w:r w:rsidRPr="004939D0">
        <w:rPr>
          <w:b w:val="0"/>
          <w:bCs/>
          <w:sz w:val="24"/>
          <w:szCs w:val="24"/>
          <w:lang w:val="ro-RO"/>
        </w:rPr>
        <w:t>prevenirea violenţei şi creşterea siguranţei elevilor</w:t>
      </w:r>
    </w:p>
    <w:p w:rsidR="00D931C8" w:rsidRPr="004939D0" w:rsidRDefault="001A5E3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4939D0">
        <w:rPr>
          <w:rFonts w:ascii="Times New Roman" w:hAnsi="Times New Roman"/>
          <w:bCs/>
          <w:sz w:val="24"/>
          <w:szCs w:val="24"/>
          <w:lang w:val="ro-RO"/>
        </w:rPr>
        <w:t>Asigurarea condiţiilor pentru evoluţia în carieră şi dezvoltare profesională a cadrelor didactice (</w:t>
      </w:r>
      <w:r w:rsidRPr="004939D0">
        <w:rPr>
          <w:rFonts w:ascii="Times New Roman" w:hAnsi="Times New Roman"/>
          <w:sz w:val="24"/>
          <w:szCs w:val="24"/>
          <w:lang w:val="ro-RO"/>
        </w:rPr>
        <w:t>Creşterea nivelului de pregătire profesională şi asigurarea calităţii activităţilor de formare continuă</w:t>
      </w:r>
      <w:r w:rsidRPr="004939D0">
        <w:rPr>
          <w:rFonts w:ascii="Times New Roman" w:hAnsi="Times New Roman"/>
          <w:bCs/>
          <w:sz w:val="24"/>
          <w:szCs w:val="24"/>
          <w:lang w:val="ro-RO"/>
        </w:rPr>
        <w:t>)</w:t>
      </w:r>
    </w:p>
    <w:p w:rsidR="00D931C8" w:rsidRPr="004939D0" w:rsidRDefault="00D931C8">
      <w:pPr>
        <w:pStyle w:val="BodyText"/>
        <w:spacing w:line="360" w:lineRule="auto"/>
        <w:jc w:val="both"/>
        <w:outlineLvl w:val="0"/>
        <w:rPr>
          <w:bCs/>
          <w:i/>
          <w:sz w:val="24"/>
          <w:szCs w:val="24"/>
          <w:lang w:val="ro-RO"/>
        </w:rPr>
      </w:pPr>
    </w:p>
    <w:p w:rsidR="00D931C8" w:rsidRPr="004939D0" w:rsidRDefault="001A5E35">
      <w:pPr>
        <w:pStyle w:val="BodyText"/>
        <w:spacing w:line="360" w:lineRule="auto"/>
        <w:jc w:val="both"/>
        <w:outlineLvl w:val="0"/>
        <w:rPr>
          <w:bCs/>
          <w:i/>
          <w:sz w:val="24"/>
          <w:szCs w:val="24"/>
          <w:u w:val="single"/>
          <w:lang w:val="ro-RO"/>
        </w:rPr>
      </w:pPr>
      <w:r w:rsidRPr="004939D0">
        <w:rPr>
          <w:bCs/>
          <w:i/>
          <w:sz w:val="24"/>
          <w:szCs w:val="24"/>
          <w:lang w:val="ro-RO"/>
        </w:rPr>
        <w:t xml:space="preserve">II. </w:t>
      </w:r>
      <w:r w:rsidRPr="004939D0">
        <w:rPr>
          <w:bCs/>
          <w:i/>
          <w:sz w:val="24"/>
          <w:szCs w:val="24"/>
          <w:u w:val="single"/>
          <w:lang w:val="ro-RO"/>
        </w:rPr>
        <w:t xml:space="preserve">Eficientizarea procesului  instructiv-educativ </w:t>
      </w:r>
    </w:p>
    <w:p w:rsidR="00D931C8" w:rsidRPr="004939D0" w:rsidRDefault="001A5E35">
      <w:pPr>
        <w:pStyle w:val="BodyText"/>
        <w:numPr>
          <w:ilvl w:val="0"/>
          <w:numId w:val="6"/>
        </w:numPr>
        <w:spacing w:line="360" w:lineRule="auto"/>
        <w:jc w:val="both"/>
        <w:outlineLvl w:val="0"/>
        <w:rPr>
          <w:b w:val="0"/>
          <w:bCs/>
          <w:sz w:val="24"/>
          <w:szCs w:val="24"/>
          <w:lang w:val="ro-RO"/>
        </w:rPr>
      </w:pPr>
      <w:r w:rsidRPr="004939D0">
        <w:rPr>
          <w:b w:val="0"/>
          <w:bCs/>
          <w:sz w:val="24"/>
          <w:szCs w:val="24"/>
          <w:lang w:val="ro-RO"/>
        </w:rPr>
        <w:lastRenderedPageBreak/>
        <w:t xml:space="preserve">Adaptarea ofertei CDŞ la interesele şi nevoile elevilor, la solicitările părinţilor, la resursele umane şi materiale disponibile, precum şi la cererea de pe  piaţa  muncii </w:t>
      </w:r>
    </w:p>
    <w:p w:rsidR="00D931C8" w:rsidRPr="004939D0" w:rsidRDefault="001A5E35">
      <w:pPr>
        <w:pStyle w:val="BodyText"/>
        <w:numPr>
          <w:ilvl w:val="0"/>
          <w:numId w:val="6"/>
        </w:numPr>
        <w:spacing w:line="360" w:lineRule="auto"/>
        <w:jc w:val="both"/>
        <w:outlineLvl w:val="0"/>
        <w:rPr>
          <w:b w:val="0"/>
          <w:bCs/>
          <w:sz w:val="24"/>
          <w:szCs w:val="24"/>
          <w:lang w:val="ro-RO"/>
        </w:rPr>
      </w:pPr>
      <w:r w:rsidRPr="004939D0">
        <w:rPr>
          <w:b w:val="0"/>
          <w:bCs/>
          <w:sz w:val="24"/>
          <w:szCs w:val="24"/>
          <w:lang w:val="ro-RO"/>
        </w:rPr>
        <w:t>Asigurarea accesului la învăţământ, prin creare de şanse egale la educaţie.</w:t>
      </w:r>
    </w:p>
    <w:p w:rsidR="00D931C8" w:rsidRPr="004939D0" w:rsidRDefault="001A5E35">
      <w:pPr>
        <w:pStyle w:val="BodyText"/>
        <w:spacing w:line="360" w:lineRule="auto"/>
        <w:ind w:left="750"/>
        <w:jc w:val="both"/>
        <w:outlineLvl w:val="0"/>
        <w:rPr>
          <w:b w:val="0"/>
          <w:bCs/>
          <w:sz w:val="24"/>
          <w:szCs w:val="24"/>
          <w:lang w:val="ro-RO"/>
        </w:rPr>
      </w:pPr>
      <w:r w:rsidRPr="004939D0">
        <w:rPr>
          <w:b w:val="0"/>
          <w:bCs/>
          <w:sz w:val="24"/>
          <w:szCs w:val="24"/>
          <w:lang w:val="ro-RO"/>
        </w:rPr>
        <w:t>3. Organizarea unor parteneriatepentru îmbunătăţirea inserţiei elevilor claselor a IV-a în învăţământul gimnazial</w:t>
      </w:r>
    </w:p>
    <w:p w:rsidR="00D931C8" w:rsidRPr="004939D0" w:rsidRDefault="00D931C8">
      <w:pPr>
        <w:pStyle w:val="BodyText"/>
        <w:spacing w:line="360" w:lineRule="auto"/>
        <w:jc w:val="both"/>
        <w:outlineLvl w:val="0"/>
        <w:rPr>
          <w:b w:val="0"/>
          <w:bCs/>
          <w:i/>
          <w:szCs w:val="28"/>
          <w:lang w:val="ro-RO"/>
        </w:rPr>
      </w:pPr>
    </w:p>
    <w:p w:rsidR="00D931C8" w:rsidRPr="004939D0" w:rsidRDefault="001A5E35">
      <w:pPr>
        <w:pStyle w:val="BodyText"/>
        <w:jc w:val="both"/>
        <w:outlineLvl w:val="0"/>
        <w:rPr>
          <w:bCs/>
          <w:i/>
          <w:sz w:val="24"/>
          <w:szCs w:val="24"/>
          <w:u w:val="single"/>
          <w:lang w:val="ro-RO"/>
        </w:rPr>
      </w:pPr>
      <w:r w:rsidRPr="004939D0">
        <w:rPr>
          <w:bCs/>
          <w:i/>
          <w:sz w:val="24"/>
          <w:szCs w:val="24"/>
          <w:lang w:val="ro-RO"/>
        </w:rPr>
        <w:t xml:space="preserve">III. </w:t>
      </w:r>
      <w:r w:rsidRPr="004939D0">
        <w:rPr>
          <w:bCs/>
          <w:i/>
          <w:sz w:val="24"/>
          <w:szCs w:val="24"/>
          <w:u w:val="single"/>
          <w:lang w:val="ro-RO"/>
        </w:rPr>
        <w:t xml:space="preserve">Asigurarea transparenţei deciziilor şi îmbunătăţirea imaginii şcolii prin comunicarea activitatilor de impact; comunicarea şi colaborarea cu comunitatea şi mass-media </w:t>
      </w:r>
    </w:p>
    <w:p w:rsidR="00D931C8" w:rsidRPr="004939D0" w:rsidRDefault="001A5E35">
      <w:pPr>
        <w:pStyle w:val="BodyText"/>
        <w:numPr>
          <w:ilvl w:val="0"/>
          <w:numId w:val="7"/>
        </w:numPr>
        <w:spacing w:line="360" w:lineRule="auto"/>
        <w:jc w:val="both"/>
        <w:outlineLvl w:val="0"/>
        <w:rPr>
          <w:b w:val="0"/>
          <w:bCs/>
          <w:sz w:val="24"/>
          <w:szCs w:val="24"/>
          <w:lang w:val="ro-RO"/>
        </w:rPr>
      </w:pPr>
      <w:r w:rsidRPr="004939D0">
        <w:rPr>
          <w:b w:val="0"/>
          <w:bCs/>
          <w:sz w:val="24"/>
          <w:szCs w:val="24"/>
          <w:lang w:val="ro-RO"/>
        </w:rPr>
        <w:t xml:space="preserve">Intensificarea colaborării cu comunitatea locală,  cu organizaţii  nonguvernamentale, cu asociaţii culturale,  sportive,  agenţi economici. </w:t>
      </w:r>
    </w:p>
    <w:p w:rsidR="00D931C8" w:rsidRPr="004939D0" w:rsidRDefault="001A5E35">
      <w:pPr>
        <w:pStyle w:val="BodyText"/>
        <w:numPr>
          <w:ilvl w:val="0"/>
          <w:numId w:val="7"/>
        </w:numPr>
        <w:spacing w:line="360" w:lineRule="auto"/>
        <w:jc w:val="both"/>
        <w:outlineLvl w:val="0"/>
        <w:rPr>
          <w:b w:val="0"/>
          <w:bCs/>
          <w:sz w:val="24"/>
          <w:szCs w:val="24"/>
          <w:lang w:val="ro-RO"/>
        </w:rPr>
      </w:pPr>
      <w:r w:rsidRPr="004939D0">
        <w:rPr>
          <w:b w:val="0"/>
          <w:bCs/>
          <w:sz w:val="24"/>
          <w:szCs w:val="24"/>
          <w:lang w:val="ro-RO"/>
        </w:rPr>
        <w:t>Asigurarea vizibilitatii activitatilor institutiei de invatamant prin colaborarea deschisă şi permanentă cu mass-media.</w:t>
      </w:r>
    </w:p>
    <w:p w:rsidR="00D931C8" w:rsidRPr="004939D0" w:rsidRDefault="001A5E35">
      <w:pPr>
        <w:pStyle w:val="BodyText"/>
        <w:numPr>
          <w:ilvl w:val="0"/>
          <w:numId w:val="7"/>
        </w:numPr>
        <w:spacing w:line="360" w:lineRule="auto"/>
        <w:jc w:val="both"/>
        <w:outlineLvl w:val="0"/>
        <w:rPr>
          <w:b w:val="0"/>
          <w:bCs/>
          <w:sz w:val="24"/>
          <w:szCs w:val="24"/>
          <w:lang w:val="ro-RO"/>
        </w:rPr>
      </w:pPr>
      <w:r w:rsidRPr="004939D0">
        <w:rPr>
          <w:b w:val="0"/>
          <w:bCs/>
          <w:sz w:val="24"/>
          <w:szCs w:val="24"/>
          <w:lang w:val="ro-RO"/>
        </w:rPr>
        <w:t xml:space="preserve">Combaterea şi prevenirea  posibilelor  cazuri de corupţie în sistem. </w:t>
      </w:r>
    </w:p>
    <w:p w:rsidR="00D931C8" w:rsidRPr="004939D0" w:rsidRDefault="001A5E35">
      <w:pPr>
        <w:pStyle w:val="BodyText"/>
        <w:spacing w:line="360" w:lineRule="auto"/>
        <w:jc w:val="both"/>
        <w:outlineLvl w:val="0"/>
        <w:rPr>
          <w:bCs/>
          <w:i/>
          <w:caps/>
          <w:sz w:val="24"/>
          <w:szCs w:val="24"/>
          <w:lang w:val="ro-RO"/>
        </w:rPr>
      </w:pPr>
      <w:r w:rsidRPr="004939D0">
        <w:rPr>
          <w:bCs/>
          <w:i/>
          <w:caps/>
          <w:sz w:val="24"/>
          <w:szCs w:val="24"/>
          <w:lang w:val="ro-RO"/>
        </w:rPr>
        <w:t xml:space="preserve"> IV . </w:t>
      </w:r>
      <w:r w:rsidRPr="004939D0">
        <w:rPr>
          <w:bCs/>
          <w:i/>
          <w:sz w:val="24"/>
          <w:szCs w:val="24"/>
          <w:u w:val="single"/>
          <w:lang w:val="ro-RO"/>
        </w:rPr>
        <w:t>Politicile şcolii pe domenii funcţionale</w:t>
      </w:r>
    </w:p>
    <w:p w:rsidR="00D931C8" w:rsidRPr="004939D0" w:rsidRDefault="001A5E35">
      <w:pPr>
        <w:pStyle w:val="BodyText"/>
        <w:numPr>
          <w:ilvl w:val="0"/>
          <w:numId w:val="8"/>
        </w:numPr>
        <w:spacing w:before="120"/>
        <w:outlineLvl w:val="0"/>
        <w:rPr>
          <w:b w:val="0"/>
          <w:bCs/>
          <w:sz w:val="24"/>
          <w:szCs w:val="24"/>
          <w:lang w:val="ro-RO"/>
        </w:rPr>
      </w:pPr>
      <w:r w:rsidRPr="004939D0">
        <w:rPr>
          <w:b w:val="0"/>
          <w:bCs/>
          <w:sz w:val="24"/>
          <w:szCs w:val="24"/>
          <w:lang w:val="ro-RO"/>
        </w:rPr>
        <w:t>Îmbunătă</w:t>
      </w:r>
      <w:r w:rsidRPr="004939D0">
        <w:rPr>
          <w:rFonts w:ascii="Cambria Math" w:hAnsi="Cambria Math" w:cs="Cambria Math"/>
          <w:b w:val="0"/>
          <w:bCs/>
          <w:sz w:val="24"/>
          <w:szCs w:val="24"/>
          <w:lang w:val="ro-RO"/>
        </w:rPr>
        <w:t>ț</w:t>
      </w:r>
      <w:r w:rsidRPr="004939D0">
        <w:rPr>
          <w:b w:val="0"/>
          <w:bCs/>
          <w:sz w:val="24"/>
          <w:szCs w:val="24"/>
          <w:lang w:val="ro-RO"/>
        </w:rPr>
        <w:t>irea activită</w:t>
      </w:r>
      <w:r w:rsidRPr="004939D0">
        <w:rPr>
          <w:rFonts w:ascii="Cambria Math" w:hAnsi="Cambria Math" w:cs="Cambria Math"/>
          <w:b w:val="0"/>
          <w:bCs/>
          <w:sz w:val="24"/>
          <w:szCs w:val="24"/>
          <w:lang w:val="ro-RO"/>
        </w:rPr>
        <w:t>ț</w:t>
      </w:r>
      <w:r w:rsidRPr="004939D0">
        <w:rPr>
          <w:b w:val="0"/>
          <w:bCs/>
          <w:sz w:val="24"/>
          <w:szCs w:val="24"/>
          <w:lang w:val="ro-RO"/>
        </w:rPr>
        <w:t>ii compartimentelor şcolii; gestionarea eficientă a informa</w:t>
      </w:r>
      <w:r w:rsidRPr="004939D0">
        <w:rPr>
          <w:rFonts w:ascii="Cambria Math" w:hAnsi="Cambria Math" w:cs="Cambria Math"/>
          <w:b w:val="0"/>
          <w:bCs/>
          <w:sz w:val="24"/>
          <w:szCs w:val="24"/>
          <w:lang w:val="ro-RO"/>
        </w:rPr>
        <w:t>ț</w:t>
      </w:r>
      <w:r w:rsidRPr="004939D0">
        <w:rPr>
          <w:b w:val="0"/>
          <w:bCs/>
          <w:sz w:val="24"/>
          <w:szCs w:val="24"/>
          <w:lang w:val="ro-RO"/>
        </w:rPr>
        <w:t xml:space="preserve">iilor </w:t>
      </w:r>
      <w:r w:rsidRPr="004939D0">
        <w:rPr>
          <w:rFonts w:ascii="Cambria Math" w:hAnsi="Cambria Math" w:cs="Cambria Math"/>
          <w:b w:val="0"/>
          <w:bCs/>
          <w:sz w:val="24"/>
          <w:szCs w:val="24"/>
          <w:lang w:val="ro-RO"/>
        </w:rPr>
        <w:t>ș</w:t>
      </w:r>
      <w:r w:rsidRPr="004939D0">
        <w:rPr>
          <w:b w:val="0"/>
          <w:bCs/>
          <w:sz w:val="24"/>
          <w:szCs w:val="24"/>
          <w:lang w:val="ro-RO"/>
        </w:rPr>
        <w:t>i a situa</w:t>
      </w:r>
      <w:r w:rsidRPr="004939D0">
        <w:rPr>
          <w:rFonts w:ascii="Cambria Math" w:hAnsi="Cambria Math" w:cs="Cambria Math"/>
          <w:b w:val="0"/>
          <w:bCs/>
          <w:sz w:val="24"/>
          <w:szCs w:val="24"/>
          <w:lang w:val="ro-RO"/>
        </w:rPr>
        <w:t>ț</w:t>
      </w:r>
      <w:r w:rsidRPr="004939D0">
        <w:rPr>
          <w:b w:val="0"/>
          <w:bCs/>
          <w:sz w:val="24"/>
          <w:szCs w:val="24"/>
          <w:lang w:val="ro-RO"/>
        </w:rPr>
        <w:t>iilor în cadrul sistemului dec omunicare internă şi externă.</w:t>
      </w:r>
    </w:p>
    <w:p w:rsidR="00D931C8" w:rsidRPr="004939D0" w:rsidRDefault="00D931C8">
      <w:pPr>
        <w:pStyle w:val="BodyText"/>
        <w:spacing w:line="360" w:lineRule="auto"/>
        <w:jc w:val="both"/>
        <w:outlineLvl w:val="0"/>
        <w:rPr>
          <w:b w:val="0"/>
          <w:bCs/>
          <w:i/>
          <w:sz w:val="24"/>
          <w:szCs w:val="24"/>
          <w:lang w:val="ro-RO"/>
        </w:rPr>
      </w:pPr>
    </w:p>
    <w:p w:rsidR="00D931C8" w:rsidRPr="004939D0" w:rsidRDefault="00D931C8">
      <w:pPr>
        <w:spacing w:after="0" w:line="360" w:lineRule="auto"/>
        <w:jc w:val="both"/>
        <w:rPr>
          <w:rFonts w:ascii="Garamond" w:hAnsi="Garamond"/>
          <w:bCs/>
          <w:i/>
          <w:sz w:val="24"/>
          <w:szCs w:val="24"/>
          <w:lang w:val="ro-RO"/>
        </w:rPr>
      </w:pPr>
    </w:p>
    <w:tbl>
      <w:tblPr>
        <w:tblW w:w="15578" w:type="dxa"/>
        <w:tblInd w:w="-18" w:type="dxa"/>
        <w:tblLayout w:type="fixed"/>
        <w:tblLook w:val="04A0"/>
      </w:tblPr>
      <w:tblGrid>
        <w:gridCol w:w="5379"/>
        <w:gridCol w:w="25"/>
        <w:gridCol w:w="56"/>
        <w:gridCol w:w="2586"/>
        <w:gridCol w:w="2070"/>
        <w:gridCol w:w="1014"/>
        <w:gridCol w:w="2766"/>
        <w:gridCol w:w="1682"/>
      </w:tblGrid>
      <w:tr w:rsidR="00D931C8" w:rsidRPr="004939D0" w:rsidTr="00A34CBD">
        <w:trPr>
          <w:tblHeader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931C8" w:rsidRPr="004939D0" w:rsidRDefault="001A5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ro-RO"/>
              </w:rPr>
            </w:pPr>
            <w:r w:rsidRPr="004939D0"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ro-RO"/>
              </w:rPr>
              <w:t>Acţiuni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931C8" w:rsidRPr="004939D0" w:rsidRDefault="001A5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ro-RO"/>
              </w:rPr>
            </w:pPr>
            <w:r w:rsidRPr="004939D0"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ro-RO"/>
              </w:rPr>
              <w:t xml:space="preserve">Responsabilităţi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931C8" w:rsidRPr="004939D0" w:rsidRDefault="001A5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ro-RO"/>
              </w:rPr>
            </w:pPr>
            <w:r w:rsidRPr="004939D0"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ro-RO"/>
              </w:rPr>
              <w:t>Beneficiari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931C8" w:rsidRPr="004939D0" w:rsidRDefault="00B711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ro-RO"/>
              </w:rPr>
            </w:pPr>
            <w:r w:rsidRPr="004939D0"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ro-RO"/>
              </w:rPr>
              <w:t xml:space="preserve">Monitorizare/ </w:t>
            </w:r>
            <w:r w:rsidR="001A5E35" w:rsidRPr="004939D0"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ro-RO"/>
              </w:rPr>
              <w:t>Realizare</w:t>
            </w:r>
            <w:r w:rsidR="003E70FE" w:rsidRPr="004939D0"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ro-RO"/>
              </w:rPr>
              <w:t>/dovezi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931C8" w:rsidRPr="004939D0" w:rsidRDefault="001A5E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ro-RO"/>
              </w:rPr>
            </w:pPr>
            <w:r w:rsidRPr="004939D0">
              <w:rPr>
                <w:rFonts w:ascii="Times New Roman" w:hAnsi="Times New Roman"/>
                <w:b/>
                <w:bCs/>
                <w:smallCaps/>
                <w:sz w:val="28"/>
                <w:szCs w:val="28"/>
                <w:lang w:val="ro-RO"/>
              </w:rPr>
              <w:t>Termen</w:t>
            </w:r>
          </w:p>
        </w:tc>
      </w:tr>
      <w:tr w:rsidR="00D931C8" w:rsidRPr="004939D0">
        <w:tc>
          <w:tcPr>
            <w:tcW w:w="15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2"/>
          </w:tcPr>
          <w:p w:rsidR="00D931C8" w:rsidRPr="004939D0" w:rsidRDefault="001A5E35">
            <w:pPr>
              <w:pStyle w:val="BodyText"/>
              <w:jc w:val="center"/>
              <w:outlineLvl w:val="0"/>
              <w:rPr>
                <w:sz w:val="22"/>
                <w:szCs w:val="22"/>
                <w:lang w:val="ro-RO"/>
              </w:rPr>
            </w:pPr>
            <w:r w:rsidRPr="004939D0">
              <w:rPr>
                <w:sz w:val="24"/>
                <w:szCs w:val="24"/>
                <w:lang w:val="ro-RO"/>
              </w:rPr>
              <w:t>OBIECTIVUL I:</w:t>
            </w:r>
            <w:r w:rsidRPr="004939D0">
              <w:rPr>
                <w:szCs w:val="28"/>
                <w:lang w:val="ro-RO"/>
              </w:rPr>
              <w:t>Realizarea  unui sistem educaţional  performant, echitabil şi eficient</w:t>
            </w:r>
          </w:p>
        </w:tc>
      </w:tr>
      <w:tr w:rsidR="00D931C8" w:rsidRPr="004939D0">
        <w:tc>
          <w:tcPr>
            <w:tcW w:w="15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D931C8" w:rsidRPr="004939D0" w:rsidRDefault="001A5E35">
            <w:pPr>
              <w:pStyle w:val="BodyText"/>
              <w:jc w:val="both"/>
              <w:outlineLvl w:val="0"/>
              <w:rPr>
                <w:rFonts w:cs="TTE2FA1008t00"/>
                <w:i/>
                <w:sz w:val="24"/>
                <w:szCs w:val="24"/>
                <w:lang w:val="ro-RO"/>
              </w:rPr>
            </w:pPr>
            <w:r w:rsidRPr="004939D0">
              <w:rPr>
                <w:i/>
                <w:sz w:val="24"/>
                <w:szCs w:val="24"/>
                <w:lang w:val="ro-RO"/>
              </w:rPr>
              <w:t>I.1.:</w:t>
            </w:r>
            <w:r w:rsidRPr="004939D0">
              <w:rPr>
                <w:rFonts w:cs="TTE2FA1008t00"/>
                <w:i/>
                <w:sz w:val="24"/>
                <w:szCs w:val="24"/>
                <w:lang w:val="ro-RO"/>
              </w:rPr>
              <w:t>Asigurarea accesului tuturor elevilor la servicii educaţionale de calitate</w:t>
            </w:r>
          </w:p>
        </w:tc>
      </w:tr>
      <w:tr w:rsidR="00D931C8" w:rsidRPr="004939D0">
        <w:tc>
          <w:tcPr>
            <w:tcW w:w="15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  <w:t>INDICATOR DE PERFORMANŢĂ</w:t>
            </w:r>
            <w:r w:rsidRPr="004939D0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: </w:t>
            </w:r>
            <w:r w:rsidRPr="004939D0">
              <w:rPr>
                <w:rFonts w:ascii="Times New Roman" w:hAnsi="Times New Roman"/>
                <w:b/>
                <w:bCs/>
                <w:i/>
                <w:caps/>
                <w:sz w:val="24"/>
                <w:szCs w:val="24"/>
                <w:lang w:val="ro-RO"/>
              </w:rPr>
              <w:t>Incadrarea cu  cadre didactice calificate  100%</w:t>
            </w:r>
          </w:p>
        </w:tc>
      </w:tr>
      <w:tr w:rsidR="00D931C8" w:rsidRPr="004939D0" w:rsidTr="00A34CBD"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Încadrarea în   unitatea de învăţământ a cadrelor didactice calificate în specialitatea predată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Directori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</w:t>
            </w:r>
          </w:p>
          <w:p w:rsidR="00D931C8" w:rsidRPr="004939D0" w:rsidRDefault="001A5E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Personalul didactic </w:t>
            </w:r>
          </w:p>
          <w:p w:rsidR="00D931C8" w:rsidRPr="004939D0" w:rsidRDefault="001A5E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Comunitatea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E5" w:rsidRPr="004939D0" w:rsidRDefault="00B711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15 Sept. 2016 – încadrare cu personal calificat 100% pentru anul şcolar 2016-2017</w:t>
            </w:r>
          </w:p>
          <w:p w:rsidR="00B711E5" w:rsidRPr="004939D0" w:rsidRDefault="00B711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 feb. 2017 – realizat proiectul încadrării pentru anul şcolar 2017-2018</w:t>
            </w:r>
          </w:p>
          <w:p w:rsidR="003E70FE" w:rsidRPr="004939D0" w:rsidRDefault="001A5E35" w:rsidP="003E70F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Realizat 100%</w:t>
            </w:r>
            <w:r w:rsidR="003E70FE" w:rsidRPr="004939D0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 xml:space="preserve"> </w:t>
            </w:r>
          </w:p>
          <w:p w:rsidR="00D931C8" w:rsidRPr="004939D0" w:rsidRDefault="003E70F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Proiectul de încadrare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3E70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Febru</w:t>
            </w:r>
            <w:r w:rsidR="001A5E35"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arie 2017</w:t>
            </w:r>
          </w:p>
          <w:p w:rsidR="00D931C8" w:rsidRPr="004939D0" w:rsidRDefault="00D931C8" w:rsidP="003E7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D931C8" w:rsidRPr="004939D0" w:rsidTr="00A34CBD">
        <w:trPr>
          <w:trHeight w:val="81"/>
        </w:trPr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Monitorizarea activităţilor didactice şcolare şi extraşcolare efectuate de catre cadrele didactice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Directori, resp. CEAC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Resp. Comisii metodice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Comunitatea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E" w:rsidRPr="004939D0" w:rsidRDefault="003E70FE">
            <w:pPr>
              <w:numPr>
                <w:ilvl w:val="0"/>
                <w:numId w:val="9"/>
              </w:numPr>
              <w:tabs>
                <w:tab w:val="clear" w:pos="720"/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Activităţile şcolare şi extraşcolare au fost monitorizate de directori şi resp. </w:t>
            </w: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comisiilor metodice, resp. CEAC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Realizat 100% </w:t>
            </w:r>
          </w:p>
          <w:p w:rsidR="00D931C8" w:rsidRPr="004939D0" w:rsidRDefault="003E70FE" w:rsidP="003E70FE">
            <w:pPr>
              <w:numPr>
                <w:ilvl w:val="0"/>
                <w:numId w:val="9"/>
              </w:numPr>
              <w:tabs>
                <w:tab w:val="clear" w:pos="720"/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Fişe de asistenţă şi interasistenţă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semestrial</w:t>
            </w:r>
          </w:p>
        </w:tc>
      </w:tr>
      <w:tr w:rsidR="00D931C8" w:rsidRPr="004939D0" w:rsidTr="00A34CBD">
        <w:trPr>
          <w:trHeight w:val="220"/>
        </w:trPr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Organizarea şi monitorizarea activităţilor în cadrul comisiilor metodice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Directori, resp. comisii metodice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Cadrele didactice, elevii, parintii,comunitatea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3E70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Activităţile propuse în cadrul comisiilor metodice au fost realizate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Realizat 100% </w:t>
            </w:r>
          </w:p>
          <w:p w:rsidR="00D931C8" w:rsidRPr="004939D0" w:rsidRDefault="003E70F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Procese-verbale ale comisiilor metodice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Conform graficului</w:t>
            </w:r>
          </w:p>
        </w:tc>
      </w:tr>
      <w:tr w:rsidR="00D931C8" w:rsidRPr="004939D0" w:rsidTr="00A34CBD">
        <w:trPr>
          <w:trHeight w:val="220"/>
        </w:trPr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Evaluarea activităţii desfăşurate de cadrele didactice în anul şcolar 2016-2017 şi acordarea calificativelor anuale, pe baza grilei de evaluare a activităţii cadrelor didactice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Consiliul de administratie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Parinti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FE" w:rsidRPr="004939D0" w:rsidRDefault="003E70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August 2017 – toate cadrele didactice au predat fişele şi rapoartele de autoevaluare </w:t>
            </w:r>
          </w:p>
          <w:p w:rsidR="00D931C8" w:rsidRPr="004939D0" w:rsidRDefault="003E70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In curs de realizare</w:t>
            </w:r>
            <w:r w:rsidR="001A5E35"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100% </w:t>
            </w:r>
          </w:p>
          <w:p w:rsidR="003E70FE" w:rsidRPr="004939D0" w:rsidRDefault="003E70FE" w:rsidP="003E70F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Fişe de evaluare</w:t>
            </w:r>
          </w:p>
          <w:p w:rsidR="00D931C8" w:rsidRPr="004939D0" w:rsidRDefault="003E70F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Rapoartele de autoevaluare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Septembrie – 2017</w:t>
            </w:r>
          </w:p>
        </w:tc>
      </w:tr>
      <w:tr w:rsidR="00D931C8" w:rsidRPr="004939D0">
        <w:trPr>
          <w:trHeight w:val="180"/>
        </w:trPr>
        <w:tc>
          <w:tcPr>
            <w:tcW w:w="15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D931C8" w:rsidRPr="004939D0" w:rsidRDefault="001A5E35">
            <w:pPr>
              <w:pStyle w:val="BodyText"/>
              <w:ind w:left="660"/>
              <w:jc w:val="both"/>
              <w:outlineLvl w:val="0"/>
              <w:rPr>
                <w:b w:val="0"/>
                <w:bCs/>
                <w:i/>
                <w:sz w:val="24"/>
                <w:szCs w:val="24"/>
                <w:lang w:val="ro-RO"/>
              </w:rPr>
            </w:pPr>
            <w:r w:rsidRPr="004939D0">
              <w:rPr>
                <w:i/>
                <w:sz w:val="24"/>
                <w:szCs w:val="24"/>
                <w:lang w:val="ro-RO"/>
              </w:rPr>
              <w:t>I.2.:</w:t>
            </w:r>
            <w:r w:rsidRPr="004939D0">
              <w:rPr>
                <w:rFonts w:cs="Arial"/>
                <w:i/>
                <w:sz w:val="24"/>
                <w:szCs w:val="24"/>
                <w:lang w:val="ro-RO"/>
              </w:rPr>
              <w:t xml:space="preserve"> Creşterea calităţii actului educaţional, cu scopul ameliorării rezultatelor şcolare şi obţinerea unor rezultate foarte bune la examenele naţionale.</w:t>
            </w:r>
          </w:p>
        </w:tc>
      </w:tr>
      <w:tr w:rsidR="00D931C8" w:rsidRPr="004939D0">
        <w:trPr>
          <w:trHeight w:val="180"/>
        </w:trPr>
        <w:tc>
          <w:tcPr>
            <w:tcW w:w="15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pStyle w:val="BodyText"/>
              <w:jc w:val="both"/>
              <w:outlineLvl w:val="0"/>
              <w:rPr>
                <w:bCs/>
                <w:i/>
                <w:caps/>
                <w:sz w:val="22"/>
                <w:szCs w:val="22"/>
                <w:lang w:val="ro-RO"/>
              </w:rPr>
            </w:pPr>
            <w:r w:rsidRPr="004939D0">
              <w:rPr>
                <w:bCs/>
                <w:i/>
                <w:sz w:val="22"/>
                <w:szCs w:val="22"/>
                <w:lang w:val="ro-RO"/>
              </w:rPr>
              <w:t xml:space="preserve">INDICATORI DE PERFORMANŢĂ: </w:t>
            </w:r>
            <w:r w:rsidRPr="004939D0">
              <w:rPr>
                <w:bCs/>
                <w:i/>
                <w:caps/>
                <w:sz w:val="22"/>
                <w:szCs w:val="22"/>
                <w:lang w:val="ro-RO"/>
              </w:rPr>
              <w:t>Obţinerea de rezultate la EN peste media pe judeţ Şi pe ŢarĂ</w:t>
            </w:r>
          </w:p>
          <w:p w:rsidR="00D931C8" w:rsidRPr="004939D0" w:rsidRDefault="00D931C8">
            <w:pPr>
              <w:pStyle w:val="BodyText"/>
              <w:jc w:val="both"/>
              <w:outlineLvl w:val="0"/>
              <w:rPr>
                <w:sz w:val="24"/>
                <w:szCs w:val="24"/>
                <w:lang w:val="ro-RO"/>
              </w:rPr>
            </w:pPr>
          </w:p>
        </w:tc>
      </w:tr>
      <w:tr w:rsidR="00D931C8" w:rsidRPr="004939D0" w:rsidTr="00A34CBD">
        <w:trPr>
          <w:trHeight w:val="741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Analiza SWOT a rezultatelor obţinute la examenele naţionale (simulare EN şi EN II, IV, VI, VIII) în anul şcolar 2016-2017 şi stabilirea măsurilor necesare </w:t>
            </w:r>
            <w:r w:rsidRPr="004939D0">
              <w:rPr>
                <w:rFonts w:ascii="Microsoft Sans Serif" w:hAnsi="Microsoft Sans Serif" w:cs="Microsoft Sans Serif"/>
                <w:bCs/>
                <w:sz w:val="24"/>
                <w:szCs w:val="24"/>
                <w:lang w:val="ro-RO"/>
              </w:rPr>
              <w:t>ȋ</w:t>
            </w:r>
            <w:r w:rsidRPr="004939D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mbunătăţirii rezultatelor</w:t>
            </w: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Directori, </w:t>
            </w:r>
          </w:p>
          <w:p w:rsidR="00D931C8" w:rsidRPr="004939D0" w:rsidRDefault="001A5E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Resp. comisii metodice limba română şi matermatică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Profesorii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9764CD">
            <w:pPr>
              <w:pStyle w:val="BodyText"/>
              <w:jc w:val="both"/>
              <w:rPr>
                <w:b w:val="0"/>
                <w:bCs/>
                <w:sz w:val="24"/>
                <w:szCs w:val="24"/>
                <w:lang w:val="ro-RO"/>
              </w:rPr>
            </w:pPr>
            <w:r w:rsidRPr="004939D0">
              <w:rPr>
                <w:b w:val="0"/>
                <w:bCs/>
                <w:sz w:val="24"/>
                <w:szCs w:val="24"/>
                <w:lang w:val="ro-RO"/>
              </w:rPr>
              <w:t>Februarie – simulare la limba română şi matematică</w:t>
            </w:r>
          </w:p>
          <w:p w:rsidR="009579AA" w:rsidRPr="004939D0" w:rsidRDefault="001A5E35" w:rsidP="009579AA">
            <w:pPr>
              <w:pStyle w:val="BodyText"/>
              <w:jc w:val="both"/>
              <w:rPr>
                <w:b w:val="0"/>
                <w:bCs/>
                <w:sz w:val="24"/>
                <w:szCs w:val="24"/>
                <w:lang w:val="ro-RO"/>
              </w:rPr>
            </w:pPr>
            <w:r w:rsidRPr="004939D0">
              <w:rPr>
                <w:b w:val="0"/>
                <w:bCs/>
                <w:sz w:val="24"/>
                <w:szCs w:val="24"/>
                <w:lang w:val="ro-RO"/>
              </w:rPr>
              <w:t xml:space="preserve">Realizat 100% </w:t>
            </w:r>
          </w:p>
          <w:p w:rsidR="009579AA" w:rsidRPr="004939D0" w:rsidRDefault="009579AA" w:rsidP="009579AA">
            <w:pPr>
              <w:pStyle w:val="BodyText"/>
              <w:jc w:val="both"/>
              <w:rPr>
                <w:b w:val="0"/>
                <w:bCs/>
                <w:sz w:val="24"/>
                <w:szCs w:val="24"/>
                <w:lang w:val="ro-RO"/>
              </w:rPr>
            </w:pPr>
            <w:r w:rsidRPr="004939D0">
              <w:rPr>
                <w:b w:val="0"/>
                <w:bCs/>
                <w:sz w:val="24"/>
                <w:szCs w:val="24"/>
                <w:lang w:val="ro-RO"/>
              </w:rPr>
              <w:t xml:space="preserve">Raportul de activitate al comisiei de </w:t>
            </w:r>
            <w:r w:rsidRPr="004939D0">
              <w:rPr>
                <w:b w:val="0"/>
                <w:bCs/>
                <w:i/>
                <w:sz w:val="24"/>
                <w:szCs w:val="24"/>
                <w:lang w:val="ro-RO"/>
              </w:rPr>
              <w:t xml:space="preserve">Limbă şi comunicare </w:t>
            </w:r>
            <w:r w:rsidRPr="004939D0">
              <w:rPr>
                <w:b w:val="0"/>
                <w:bCs/>
                <w:sz w:val="24"/>
                <w:szCs w:val="24"/>
                <w:lang w:val="ro-RO"/>
              </w:rPr>
              <w:t xml:space="preserve">şi </w:t>
            </w:r>
            <w:r w:rsidRPr="004939D0">
              <w:rPr>
                <w:b w:val="0"/>
                <w:bCs/>
                <w:i/>
                <w:sz w:val="24"/>
                <w:szCs w:val="24"/>
                <w:lang w:val="ro-RO"/>
              </w:rPr>
              <w:t>Matematică şi ştiinţe</w:t>
            </w:r>
            <w:r w:rsidRPr="004939D0">
              <w:rPr>
                <w:b w:val="0"/>
                <w:bCs/>
                <w:sz w:val="24"/>
                <w:szCs w:val="24"/>
                <w:lang w:val="ro-RO"/>
              </w:rPr>
              <w:t xml:space="preserve"> 2016-2017 </w:t>
            </w:r>
          </w:p>
          <w:p w:rsidR="009764CD" w:rsidRPr="004939D0" w:rsidRDefault="009764CD" w:rsidP="009579AA">
            <w:pPr>
              <w:pStyle w:val="BodyText"/>
              <w:jc w:val="both"/>
              <w:rPr>
                <w:b w:val="0"/>
                <w:bCs/>
                <w:i/>
                <w:sz w:val="24"/>
                <w:szCs w:val="24"/>
                <w:lang w:val="ro-RO"/>
              </w:rPr>
            </w:pPr>
            <w:r w:rsidRPr="004939D0">
              <w:rPr>
                <w:b w:val="0"/>
                <w:bCs/>
                <w:i/>
                <w:sz w:val="24"/>
                <w:szCs w:val="24"/>
                <w:lang w:val="ro-RO"/>
              </w:rPr>
              <w:t>Analiza SWOT a examenelor</w:t>
            </w:r>
          </w:p>
          <w:p w:rsidR="00D931C8" w:rsidRPr="004939D0" w:rsidRDefault="009579AA" w:rsidP="009579AA">
            <w:pPr>
              <w:pStyle w:val="BodyText"/>
              <w:jc w:val="both"/>
              <w:rPr>
                <w:b w:val="0"/>
                <w:bCs/>
                <w:i/>
                <w:sz w:val="24"/>
                <w:szCs w:val="24"/>
                <w:lang w:val="ro-RO"/>
              </w:rPr>
            </w:pPr>
            <w:r w:rsidRPr="004939D0">
              <w:rPr>
                <w:b w:val="0"/>
                <w:bCs/>
                <w:i/>
                <w:sz w:val="24"/>
                <w:szCs w:val="24"/>
                <w:lang w:val="ro-RO"/>
              </w:rPr>
              <w:t>PV ale celor 2 comisii metodice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octombrie 2016</w:t>
            </w:r>
          </w:p>
        </w:tc>
      </w:tr>
      <w:tr w:rsidR="00D931C8" w:rsidRPr="004939D0" w:rsidTr="00A34CBD">
        <w:trPr>
          <w:trHeight w:val="741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 w:rsidP="009764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Încheierea de parteneriate </w:t>
            </w:r>
            <w:r w:rsidR="009764CD"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cu Şcoala Gimnazială Chiuieşti</w:t>
            </w: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pentru desfăşurarea de activităţi comune pentru pregătirea examenelor naţionale, precum şi de activităţi extraşcolare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Directori 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Prof. L. română, matematică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Profesorii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Părinţii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CD" w:rsidRPr="004939D0" w:rsidRDefault="009764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Parteneriat urban-rural cu Şcoala Gimnazială Chiuieşti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Realizat 100% </w:t>
            </w:r>
          </w:p>
          <w:p w:rsidR="00D931C8" w:rsidRPr="004939D0" w:rsidRDefault="009764CD">
            <w:pPr>
              <w:pStyle w:val="BodyText"/>
              <w:jc w:val="both"/>
              <w:rPr>
                <w:b w:val="0"/>
                <w:bCs/>
                <w:i/>
                <w:sz w:val="24"/>
                <w:szCs w:val="24"/>
                <w:lang w:val="ro-RO"/>
              </w:rPr>
            </w:pPr>
            <w:r w:rsidRPr="004939D0">
              <w:rPr>
                <w:b w:val="0"/>
                <w:bCs/>
                <w:i/>
                <w:sz w:val="24"/>
                <w:szCs w:val="24"/>
                <w:lang w:val="ro-RO"/>
              </w:rPr>
              <w:t>Raportul activităţilor în cadrul parteneriatului cu Şcoala Gimnazială Chiuieşti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octombrie 2016 –</w:t>
            </w:r>
          </w:p>
          <w:p w:rsidR="00D931C8" w:rsidRPr="004939D0" w:rsidRDefault="001A5E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iunie 2017</w:t>
            </w:r>
          </w:p>
        </w:tc>
      </w:tr>
      <w:tr w:rsidR="00D931C8" w:rsidRPr="004939D0" w:rsidTr="00A34CBD">
        <w:trPr>
          <w:trHeight w:val="332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sz w:val="24"/>
                <w:szCs w:val="24"/>
                <w:lang w:val="ro-RO"/>
              </w:rPr>
              <w:t>Realizarea de asistenţe la limba română şi  matematică pentru clasele a II-a, a IV-a, a VI-a, a VIII-a.</w:t>
            </w:r>
          </w:p>
          <w:p w:rsidR="00D931C8" w:rsidRPr="004939D0" w:rsidRDefault="00D931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 xml:space="preserve">Directori, resp. aria currculară </w:t>
            </w:r>
            <w:r w:rsidRPr="004939D0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 xml:space="preserve">Limbă şi comunicare şi </w:t>
            </w:r>
            <w:r w:rsidRPr="004939D0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lastRenderedPageBreak/>
              <w:t>Matematică şi ştiinţe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Profesorii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D" w:rsidRPr="004939D0" w:rsidRDefault="00447F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S-au realizat asistenţe la majoritatea claselor </w:t>
            </w:r>
            <w:r w:rsidRPr="004939D0">
              <w:rPr>
                <w:rFonts w:ascii="Times New Roman" w:hAnsi="Times New Roman"/>
                <w:sz w:val="24"/>
                <w:szCs w:val="24"/>
                <w:lang w:val="ro-RO"/>
              </w:rPr>
              <w:t>a II-a, a IV-a, a VI-a, a VIII-a la disiplinele de evaluare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 xml:space="preserve">Realizat </w:t>
            </w:r>
            <w:r w:rsidR="00447F6D"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80</w:t>
            </w: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% </w:t>
            </w:r>
          </w:p>
          <w:p w:rsidR="00D931C8" w:rsidRPr="004939D0" w:rsidRDefault="00447F6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Fişe de asistenţe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oct. – dec. 2016</w:t>
            </w:r>
          </w:p>
          <w:p w:rsidR="00D931C8" w:rsidRPr="004939D0" w:rsidRDefault="001A5E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martie-aprilie </w:t>
            </w: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2017</w:t>
            </w:r>
          </w:p>
        </w:tc>
      </w:tr>
      <w:tr w:rsidR="00D931C8" w:rsidRPr="004939D0" w:rsidTr="00A34CBD"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nl-NL"/>
              </w:rPr>
              <w:lastRenderedPageBreak/>
              <w:t xml:space="preserve">Organizarea şi </w:t>
            </w: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asigurarea unui program de activităţi remediale/pregătire suplimentară a elevilor, pe tot parcursul anului terminal (şi nu numai), la disciplinele prevăzute cu probe la examenele naţionale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Directori,</w:t>
            </w:r>
          </w:p>
          <w:p w:rsidR="00D931C8" w:rsidRPr="004939D0" w:rsidRDefault="001A5E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Resp. aria curr</w:t>
            </w:r>
            <w:r w:rsidR="001F1914"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</w:t>
            </w: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culară </w:t>
            </w:r>
            <w:r w:rsidRPr="004939D0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Limbă şi comunicare şi Matematică şi ştiinţe</w:t>
            </w:r>
          </w:p>
          <w:p w:rsidR="00D931C8" w:rsidRPr="004939D0" w:rsidRDefault="00D931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Profesorii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Părinţii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D" w:rsidRPr="004939D0" w:rsidRDefault="00A34C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Pregătirile s-au realizat conform graficului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4939D0">
              <w:rPr>
                <w:rFonts w:ascii="Times New Roman" w:hAnsi="Times New Roman"/>
                <w:bCs/>
                <w:lang w:val="ro-RO"/>
              </w:rPr>
              <w:t xml:space="preserve">Realizat 100% </w:t>
            </w:r>
          </w:p>
          <w:p w:rsidR="00D931C8" w:rsidRPr="004939D0" w:rsidRDefault="00447F6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Calendarul pregătirilor suplimentare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noiembrie 2016 -   mai 2017</w:t>
            </w:r>
          </w:p>
        </w:tc>
      </w:tr>
      <w:tr w:rsidR="00D931C8" w:rsidRPr="004939D0" w:rsidTr="00A34CBD"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Organizarea şi desfăşurarea simulării examenului de evaluare naţională  la clasele a VIII-a. 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Directori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Profesorii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Elevii, Părinţii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BD" w:rsidRPr="004939D0" w:rsidRDefault="00A34C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Ianuarie - Pregătirea pentru simularea la EN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Realizat 100% </w:t>
            </w:r>
          </w:p>
          <w:p w:rsidR="00D931C8" w:rsidRPr="004939D0" w:rsidRDefault="00A34CBD" w:rsidP="00A34CB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P-v de la şedintele comisiilor metodice </w:t>
            </w:r>
            <w:r w:rsidRPr="004939D0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Limbă şi comunicare şi Matematică şi ştiinţă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Conform graficului</w:t>
            </w:r>
          </w:p>
        </w:tc>
      </w:tr>
      <w:tr w:rsidR="00D931C8" w:rsidRPr="004939D0" w:rsidTr="00A34CBD">
        <w:trPr>
          <w:trHeight w:val="400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Organizarea olimpiadei de limba şi literatura română şi matematică (pentru clasele V-VIII), etapa pe şcoală, </w:t>
            </w:r>
            <w:r w:rsidRPr="004939D0">
              <w:rPr>
                <w:rFonts w:ascii="Microsoft Sans Serif" w:hAnsi="Microsoft Sans Serif" w:cs="Microsoft Sans Serif"/>
                <w:bCs/>
                <w:sz w:val="24"/>
                <w:szCs w:val="24"/>
                <w:lang w:val="ro-RO"/>
              </w:rPr>
              <w:t>ȋ</w:t>
            </w:r>
            <w:r w:rsidRPr="004939D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n vederea selectării elevilor participanţi la </w:t>
            </w: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olimpiada locală</w:t>
            </w:r>
            <w:r w:rsidR="00A34CBD"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Directori,</w:t>
            </w:r>
          </w:p>
          <w:p w:rsidR="00D931C8" w:rsidRPr="004939D0" w:rsidRDefault="001A5E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Resp. aria curr</w:t>
            </w:r>
            <w:r w:rsidR="00A34CBD"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</w:t>
            </w: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culară </w:t>
            </w:r>
            <w:r w:rsidRPr="004939D0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Limbă şi comunicare şi Matematică şi ştiinţe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 capabili de performanţă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BD" w:rsidRPr="004939D0" w:rsidRDefault="00A34CB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In dec. 2016 – pregătiri pentru organizarea olimpiadei de limba şi literatura română şi matematică (pentru clasele V-VIII), etapa pe şcoală,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4939D0">
              <w:rPr>
                <w:rFonts w:ascii="Times New Roman" w:hAnsi="Times New Roman"/>
                <w:bCs/>
                <w:lang w:val="ro-RO"/>
              </w:rPr>
              <w:t xml:space="preserve">Realizat 100% </w:t>
            </w:r>
          </w:p>
          <w:p w:rsidR="00A34CBD" w:rsidRPr="004939D0" w:rsidRDefault="00A34CBD" w:rsidP="00A34CB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Lucrările elevilor</w:t>
            </w:r>
          </w:p>
          <w:p w:rsidR="00D931C8" w:rsidRPr="004939D0" w:rsidRDefault="00A34C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Lista cu elevii selectaţi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decembrie 201</w:t>
            </w:r>
            <w:r w:rsidR="00A34CBD"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6</w:t>
            </w:r>
          </w:p>
          <w:p w:rsidR="00D931C8" w:rsidRPr="004939D0" w:rsidRDefault="00D931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D931C8" w:rsidRPr="004939D0">
        <w:trPr>
          <w:trHeight w:val="400"/>
        </w:trPr>
        <w:tc>
          <w:tcPr>
            <w:tcW w:w="15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D931C8" w:rsidRPr="004939D0" w:rsidRDefault="001A5E35">
            <w:pPr>
              <w:pStyle w:val="BodyText"/>
              <w:jc w:val="both"/>
              <w:outlineLvl w:val="0"/>
              <w:rPr>
                <w:bCs/>
                <w:i/>
                <w:sz w:val="24"/>
                <w:szCs w:val="24"/>
                <w:lang w:val="ro-RO"/>
              </w:rPr>
            </w:pPr>
            <w:r w:rsidRPr="004939D0">
              <w:rPr>
                <w:i/>
                <w:sz w:val="24"/>
                <w:szCs w:val="24"/>
                <w:lang w:val="ro-RO"/>
              </w:rPr>
              <w:t>I.3.:Creşterea calităţii</w:t>
            </w:r>
            <w:r w:rsidRPr="004939D0">
              <w:rPr>
                <w:rFonts w:cs="Arial"/>
                <w:i/>
                <w:sz w:val="24"/>
                <w:szCs w:val="24"/>
                <w:lang w:val="ro-RO"/>
              </w:rPr>
              <w:t xml:space="preserve"> învăţământului adresat educabililor capabili de performanţă</w:t>
            </w:r>
          </w:p>
        </w:tc>
      </w:tr>
      <w:tr w:rsidR="00D931C8" w:rsidRPr="004939D0">
        <w:trPr>
          <w:trHeight w:val="218"/>
        </w:trPr>
        <w:tc>
          <w:tcPr>
            <w:tcW w:w="15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pStyle w:val="BodyText"/>
              <w:jc w:val="both"/>
              <w:rPr>
                <w:sz w:val="22"/>
                <w:szCs w:val="22"/>
                <w:lang w:val="ro-RO"/>
              </w:rPr>
            </w:pPr>
            <w:r w:rsidRPr="004939D0">
              <w:rPr>
                <w:bCs/>
                <w:i/>
                <w:sz w:val="22"/>
                <w:szCs w:val="22"/>
                <w:lang w:val="ro-RO"/>
              </w:rPr>
              <w:t>INDICATOR DE PERFORMANŢĂ</w:t>
            </w:r>
            <w:r w:rsidRPr="004939D0">
              <w:rPr>
                <w:bCs/>
                <w:sz w:val="22"/>
                <w:szCs w:val="22"/>
                <w:lang w:val="ro-RO"/>
              </w:rPr>
              <w:t xml:space="preserve">: </w:t>
            </w:r>
            <w:r w:rsidRPr="004939D0">
              <w:rPr>
                <w:i/>
                <w:caps/>
                <w:sz w:val="22"/>
                <w:szCs w:val="22"/>
                <w:lang w:val="ro-RO"/>
              </w:rPr>
              <w:t>OBŢINEREA A CEL PUŢIN 1 PREMIU  şi 10  menţiuni  la concursuri / olimpiade şcolare</w:t>
            </w:r>
          </w:p>
        </w:tc>
      </w:tr>
      <w:tr w:rsidR="00D931C8" w:rsidRPr="004939D0" w:rsidTr="00A34CBD">
        <w:trPr>
          <w:trHeight w:val="400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Organizarea selecţiei elevilor participanţi la </w:t>
            </w:r>
            <w:r w:rsidRPr="004939D0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grupele de excelenţă</w:t>
            </w: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la limba şi literatura română – clasa a V-a şi a VI-a.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VARGA Nicoleta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Georgiu Iulia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 capabili de performanţă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BD" w:rsidRPr="004939D0" w:rsidRDefault="00A34C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Octombrie 2016 </w:t>
            </w:r>
            <w:r w:rsidR="003413C0"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–</w:t>
            </w: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="003413C0"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organizarea etapei de selecţie a elevilor pentru grupele de excelenţă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4939D0">
              <w:rPr>
                <w:rFonts w:ascii="Times New Roman" w:hAnsi="Times New Roman"/>
                <w:bCs/>
                <w:lang w:val="ro-RO"/>
              </w:rPr>
              <w:t xml:space="preserve">Realizat 100% </w:t>
            </w:r>
          </w:p>
          <w:p w:rsidR="00A34CBD" w:rsidRPr="004939D0" w:rsidRDefault="00A34CBD" w:rsidP="00A34CB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Lucrările elevilor</w:t>
            </w:r>
          </w:p>
          <w:p w:rsidR="00D931C8" w:rsidRPr="004939D0" w:rsidRDefault="00A34CBD" w:rsidP="00A34C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Lista cu elevii selectaţi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Octombrie 2016</w:t>
            </w:r>
          </w:p>
          <w:p w:rsidR="00D931C8" w:rsidRPr="004939D0" w:rsidRDefault="00D931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:rsidR="00D931C8" w:rsidRPr="004939D0" w:rsidRDefault="00D931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D931C8" w:rsidRPr="004939D0" w:rsidTr="00A34CBD">
        <w:trPr>
          <w:trHeight w:val="400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Organizarea selecţiei elevilor capabili de performanţă la toate disciplinele şi pregătirea acestora pentru participarea la concursuri şi olimpiade şcolare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Cadre didactice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 capabili de performanţă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25" w:rsidRPr="004939D0" w:rsidRDefault="00F87925" w:rsidP="00F8792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In dec. 2016 – pregătiri pentru organizarea etapelor de selecţie a  elevilor pentru concursuri şi olimpiadei şcolare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4939D0">
              <w:rPr>
                <w:rFonts w:ascii="Times New Roman" w:hAnsi="Times New Roman"/>
                <w:bCs/>
                <w:lang w:val="ro-RO"/>
              </w:rPr>
              <w:t xml:space="preserve">Realizat 100%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Octombrie 2016 – martie  2017</w:t>
            </w:r>
          </w:p>
          <w:p w:rsidR="00D931C8" w:rsidRPr="004939D0" w:rsidRDefault="00D931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:rsidR="00D931C8" w:rsidRPr="004939D0" w:rsidRDefault="00D931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D931C8" w:rsidRPr="004939D0">
        <w:trPr>
          <w:trHeight w:val="411"/>
        </w:trPr>
        <w:tc>
          <w:tcPr>
            <w:tcW w:w="15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D931C8" w:rsidRPr="004939D0" w:rsidRDefault="001A5E35">
            <w:pPr>
              <w:pStyle w:val="BodyText"/>
              <w:jc w:val="both"/>
              <w:outlineLvl w:val="0"/>
              <w:rPr>
                <w:b w:val="0"/>
                <w:bCs/>
                <w:i/>
                <w:sz w:val="24"/>
                <w:szCs w:val="24"/>
                <w:lang w:val="ro-RO"/>
              </w:rPr>
            </w:pPr>
            <w:r w:rsidRPr="004939D0">
              <w:rPr>
                <w:i/>
                <w:sz w:val="24"/>
                <w:szCs w:val="24"/>
                <w:lang w:val="ro-RO"/>
              </w:rPr>
              <w:lastRenderedPageBreak/>
              <w:t xml:space="preserve">I.4.: </w:t>
            </w:r>
            <w:r w:rsidRPr="004939D0">
              <w:rPr>
                <w:rFonts w:cs="Arial"/>
                <w:i/>
                <w:sz w:val="24"/>
                <w:szCs w:val="24"/>
                <w:lang w:val="ro-RO"/>
              </w:rPr>
              <w:t xml:space="preserve">Reducerea numărului de absenţe şi prevenirea absenteismului şcolar, a riscului de abandon şcolar; </w:t>
            </w:r>
            <w:r w:rsidRPr="004939D0">
              <w:rPr>
                <w:bCs/>
                <w:i/>
                <w:sz w:val="24"/>
                <w:szCs w:val="24"/>
                <w:lang w:val="ro-RO"/>
              </w:rPr>
              <w:t>prevenirea violenţei şi creşterea siguranţei elevilor</w:t>
            </w:r>
          </w:p>
        </w:tc>
      </w:tr>
      <w:tr w:rsidR="00D931C8" w:rsidRPr="004939D0">
        <w:trPr>
          <w:trHeight w:val="179"/>
        </w:trPr>
        <w:tc>
          <w:tcPr>
            <w:tcW w:w="15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pStyle w:val="BodyText"/>
              <w:jc w:val="both"/>
              <w:rPr>
                <w:i/>
                <w:sz w:val="22"/>
                <w:szCs w:val="22"/>
                <w:lang w:val="ro-RO"/>
              </w:rPr>
            </w:pPr>
            <w:r w:rsidRPr="004939D0">
              <w:rPr>
                <w:i/>
                <w:sz w:val="22"/>
                <w:szCs w:val="22"/>
                <w:lang w:val="ro-RO"/>
              </w:rPr>
              <w:t xml:space="preserve">INDICATOR DE PERFORMANŢĂ:  SCĂDEREA NUMăRULUI DE ABSENTE NEMOTIVATE SI </w:t>
            </w:r>
            <w:r w:rsidRPr="004939D0">
              <w:rPr>
                <w:i/>
                <w:caps/>
                <w:sz w:val="22"/>
                <w:szCs w:val="22"/>
                <w:lang w:val="ro-RO"/>
              </w:rPr>
              <w:t>inexisten</w:t>
            </w:r>
            <w:r w:rsidRPr="004939D0">
              <w:rPr>
                <w:rFonts w:ascii="Cambria Math" w:hAnsi="Cambria Math" w:cs="Cambria Math"/>
                <w:i/>
                <w:caps/>
                <w:sz w:val="22"/>
                <w:szCs w:val="22"/>
                <w:lang w:val="ro-RO"/>
              </w:rPr>
              <w:t>Ț</w:t>
            </w:r>
            <w:r w:rsidRPr="004939D0">
              <w:rPr>
                <w:i/>
                <w:caps/>
                <w:sz w:val="22"/>
                <w:szCs w:val="22"/>
                <w:lang w:val="ro-RO"/>
              </w:rPr>
              <w:t xml:space="preserve">a cazurilor de abANDON </w:t>
            </w:r>
            <w:r w:rsidRPr="004939D0">
              <w:rPr>
                <w:rFonts w:ascii="Cambria Math" w:hAnsi="Cambria Math" w:cs="Cambria Math"/>
                <w:i/>
                <w:caps/>
                <w:sz w:val="22"/>
                <w:szCs w:val="22"/>
                <w:lang w:val="ro-RO"/>
              </w:rPr>
              <w:t>Ș</w:t>
            </w:r>
            <w:r w:rsidRPr="004939D0">
              <w:rPr>
                <w:i/>
                <w:caps/>
                <w:sz w:val="22"/>
                <w:szCs w:val="22"/>
                <w:lang w:val="ro-RO"/>
              </w:rPr>
              <w:t>COLAR</w:t>
            </w:r>
          </w:p>
        </w:tc>
      </w:tr>
      <w:tr w:rsidR="00D931C8" w:rsidRPr="004939D0" w:rsidTr="00A34CBD">
        <w:trPr>
          <w:trHeight w:val="400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Încheierea unor planuri de colaborare cu Poliţia 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Directori</w:t>
            </w:r>
          </w:p>
          <w:p w:rsidR="00D931C8" w:rsidRPr="004939D0" w:rsidRDefault="001A5E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Resp.comisia de violenţă (consilier scolar)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Profesorii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Părinţii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4939D0">
              <w:rPr>
                <w:rFonts w:ascii="Times New Roman" w:hAnsi="Times New Roman"/>
                <w:bCs/>
                <w:lang w:val="ro-RO"/>
              </w:rPr>
              <w:t xml:space="preserve">Realizat 100% </w:t>
            </w:r>
          </w:p>
          <w:p w:rsidR="00D931C8" w:rsidRPr="004939D0" w:rsidRDefault="00A56DD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Planuri de colaborare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noiembrie 2016</w:t>
            </w:r>
          </w:p>
        </w:tc>
      </w:tr>
      <w:tr w:rsidR="00D931C8" w:rsidRPr="004939D0" w:rsidTr="00A34CBD">
        <w:trPr>
          <w:trHeight w:val="400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Organizarea în parteneriat cu Poliţia Municipiului Dej a activitatilor educative de prevenire a violen</w:t>
            </w:r>
            <w:r w:rsidRPr="004939D0">
              <w:rPr>
                <w:rFonts w:ascii="Cambria Math" w:hAnsi="Cambria Math" w:cs="Cambria Math"/>
                <w:bCs/>
                <w:sz w:val="24"/>
                <w:szCs w:val="24"/>
                <w:lang w:val="ro-RO"/>
              </w:rPr>
              <w:t>ț</w:t>
            </w:r>
            <w:r w:rsidRPr="004939D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ei în mediul </w:t>
            </w:r>
            <w:r w:rsidRPr="004939D0">
              <w:rPr>
                <w:rFonts w:ascii="Cambria Math" w:hAnsi="Cambria Math" w:cs="Cambria Math"/>
                <w:bCs/>
                <w:sz w:val="24"/>
                <w:szCs w:val="24"/>
                <w:lang w:val="ro-RO"/>
              </w:rPr>
              <w:t>ș</w:t>
            </w:r>
            <w:r w:rsidRPr="004939D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colar, a absenteismului, a traficului de persoane, a consumu</w:t>
            </w: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lui de substan</w:t>
            </w:r>
            <w:r w:rsidRPr="004939D0">
              <w:rPr>
                <w:rFonts w:ascii="Cambria Math" w:hAnsi="Cambria Math" w:cs="Cambria Math"/>
                <w:bCs/>
                <w:sz w:val="24"/>
                <w:szCs w:val="24"/>
                <w:lang w:val="ro-RO"/>
              </w:rPr>
              <w:t>ț</w:t>
            </w:r>
            <w:r w:rsidRPr="004939D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 psihotrope.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Directori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Resp.comisia de violenţă (consilier scolar)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Profesorii, Părinţii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Directori,Consilieri educativi; diriginti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4939D0">
              <w:rPr>
                <w:rFonts w:ascii="Times New Roman" w:hAnsi="Times New Roman"/>
                <w:bCs/>
                <w:lang w:val="ro-RO"/>
              </w:rPr>
              <w:t xml:space="preserve">Realizat 100% </w:t>
            </w:r>
          </w:p>
          <w:p w:rsidR="00D931C8" w:rsidRPr="004939D0" w:rsidRDefault="009F5CE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Planuri de colaborare cu Asociaţia Antidrog, cu poliţia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Septembrie 2016-iunie 2017</w:t>
            </w:r>
          </w:p>
        </w:tc>
      </w:tr>
      <w:tr w:rsidR="00D931C8" w:rsidRPr="004939D0" w:rsidTr="00A34CBD">
        <w:trPr>
          <w:trHeight w:val="400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Monitorizarea asigurării securităţii elevilor în perimetrul şcolilor şi în împrejurimi.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Implicarea administraţiilor locale în vederea obţinerii autorizaţiilor ISU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Directori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Elevii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Profesorii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Părinţii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B6" w:rsidRPr="004939D0" w:rsidRDefault="002C1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Intocmirea de adrese către primărie – la nevoie </w:t>
            </w:r>
          </w:p>
          <w:p w:rsidR="002C19B6" w:rsidRPr="004939D0" w:rsidRDefault="002C1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Monitorizarea serviciului pe şcoală 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4939D0">
              <w:rPr>
                <w:rFonts w:ascii="Times New Roman" w:hAnsi="Times New Roman"/>
                <w:bCs/>
                <w:lang w:val="ro-RO"/>
              </w:rPr>
              <w:t xml:space="preserve">Realizat 100% </w:t>
            </w:r>
          </w:p>
          <w:p w:rsidR="00D931C8" w:rsidRPr="004939D0" w:rsidRDefault="002C19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Procedura de asigurare a securităţii elevilor</w:t>
            </w:r>
          </w:p>
          <w:p w:rsidR="001F280A" w:rsidRPr="004939D0" w:rsidRDefault="001F28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Fişe de monitorizare a</w:t>
            </w:r>
            <w:r w:rsidRPr="004939D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Pr="004939D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serviciului pe şcoală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zilnic (în şcoală)</w:t>
            </w:r>
          </w:p>
          <w:p w:rsidR="00D931C8" w:rsidRPr="004939D0" w:rsidRDefault="00D931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D931C8" w:rsidRPr="004939D0" w:rsidTr="00A34CBD">
        <w:trPr>
          <w:trHeight w:val="400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Monitorizarea numărului de absenţe, a modului de organizare a  serviciului pe şcoală şi a posibilelor cazuri de părăsire a şcolii, respectiv  a abandonului şcolar.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Directori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Consilier şcolar</w:t>
            </w:r>
          </w:p>
          <w:p w:rsidR="00D931C8" w:rsidRPr="004939D0" w:rsidRDefault="00D931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Elevii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Profesorii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Părinţii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proofErr w:type="spellStart"/>
            <w:r w:rsidRPr="004939D0">
              <w:rPr>
                <w:rFonts w:ascii="Times New Roman" w:hAnsi="Times New Roman" w:cs="Times New Roman"/>
                <w:sz w:val="24"/>
                <w:szCs w:val="24"/>
              </w:rPr>
              <w:t>Grafice</w:t>
            </w:r>
            <w:proofErr w:type="spellEnd"/>
            <w:r w:rsidRPr="004939D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939D0">
              <w:rPr>
                <w:rFonts w:ascii="Times New Roman" w:hAnsi="Times New Roman" w:cs="Times New Roman"/>
                <w:sz w:val="24"/>
                <w:szCs w:val="24"/>
              </w:rPr>
              <w:t>monitorizare</w:t>
            </w:r>
            <w:proofErr w:type="spellEnd"/>
            <w:r w:rsidRPr="004939D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4939D0">
              <w:rPr>
                <w:rFonts w:ascii="Times New Roman" w:hAnsi="Times New Roman" w:cs="Times New Roman"/>
                <w:sz w:val="24"/>
                <w:szCs w:val="24"/>
              </w:rPr>
              <w:t>serviciului</w:t>
            </w:r>
            <w:proofErr w:type="spellEnd"/>
            <w:r w:rsidRPr="00493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9D0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493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9D0">
              <w:rPr>
                <w:rFonts w:ascii="Times New Roman" w:hAnsi="Times New Roman" w:cs="Times New Roman"/>
                <w:sz w:val="24"/>
                <w:szCs w:val="24"/>
              </w:rPr>
              <w:t>şcoală</w:t>
            </w:r>
            <w:proofErr w:type="spellEnd"/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Realizat 100% </w:t>
            </w:r>
          </w:p>
          <w:p w:rsidR="00D931C8" w:rsidRPr="004939D0" w:rsidRDefault="00D23F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Fişe de monitorizare a</w:t>
            </w:r>
            <w:r w:rsidRPr="004939D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Pr="004939D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serviciului pe şcoală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Conform graficului</w:t>
            </w:r>
          </w:p>
        </w:tc>
      </w:tr>
      <w:tr w:rsidR="00D931C8" w:rsidRPr="004939D0" w:rsidTr="00A34CBD">
        <w:trPr>
          <w:trHeight w:val="400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Monitorizarea aplicării ROF, a RI şi a STATULUI ELEVULUI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Directori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Resp. comisii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Administrator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Elevii, profesorii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Părinţii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9D0">
              <w:rPr>
                <w:rFonts w:ascii="Times New Roman" w:hAnsi="Times New Roman"/>
                <w:sz w:val="24"/>
                <w:szCs w:val="24"/>
              </w:rPr>
              <w:t>Fişe</w:t>
            </w:r>
            <w:proofErr w:type="spellEnd"/>
            <w:r w:rsidRPr="004939D0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4939D0">
              <w:rPr>
                <w:rFonts w:ascii="Times New Roman" w:hAnsi="Times New Roman"/>
                <w:sz w:val="24"/>
                <w:szCs w:val="24"/>
              </w:rPr>
              <w:t>asistenţe</w:t>
            </w:r>
            <w:proofErr w:type="spellEnd"/>
            <w:r w:rsidRPr="004939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939D0">
              <w:rPr>
                <w:rFonts w:ascii="Times New Roman" w:hAnsi="Times New Roman"/>
                <w:sz w:val="24"/>
                <w:szCs w:val="24"/>
              </w:rPr>
              <w:t>fişe</w:t>
            </w:r>
            <w:proofErr w:type="spellEnd"/>
            <w:r w:rsidRPr="004939D0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4939D0">
              <w:rPr>
                <w:rFonts w:ascii="Times New Roman" w:hAnsi="Times New Roman"/>
                <w:sz w:val="24"/>
                <w:szCs w:val="24"/>
              </w:rPr>
              <w:t>monitorizare</w:t>
            </w:r>
            <w:proofErr w:type="spellEnd"/>
            <w:r w:rsidRPr="004939D0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4939D0">
              <w:rPr>
                <w:rFonts w:ascii="Times New Roman" w:hAnsi="Times New Roman"/>
                <w:sz w:val="24"/>
                <w:szCs w:val="24"/>
              </w:rPr>
              <w:t>serviciului</w:t>
            </w:r>
            <w:proofErr w:type="spellEnd"/>
            <w:r w:rsidRPr="00493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39D0">
              <w:rPr>
                <w:rFonts w:ascii="Times New Roman" w:hAnsi="Times New Roman"/>
                <w:sz w:val="24"/>
                <w:szCs w:val="24"/>
              </w:rPr>
              <w:t>pe</w:t>
            </w:r>
            <w:proofErr w:type="spellEnd"/>
            <w:r w:rsidRPr="00493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39D0">
              <w:rPr>
                <w:rFonts w:ascii="Times New Roman" w:hAnsi="Times New Roman"/>
                <w:sz w:val="24"/>
                <w:szCs w:val="24"/>
              </w:rPr>
              <w:t>scoală</w:t>
            </w:r>
            <w:proofErr w:type="spellEnd"/>
            <w:r w:rsidRPr="004939D0">
              <w:rPr>
                <w:rFonts w:ascii="Times New Roman" w:hAnsi="Times New Roman"/>
                <w:sz w:val="24"/>
                <w:szCs w:val="24"/>
              </w:rPr>
              <w:t xml:space="preserve">, a </w:t>
            </w:r>
            <w:proofErr w:type="spellStart"/>
            <w:r w:rsidRPr="004939D0">
              <w:rPr>
                <w:rFonts w:ascii="Times New Roman" w:hAnsi="Times New Roman"/>
                <w:sz w:val="24"/>
                <w:szCs w:val="24"/>
              </w:rPr>
              <w:t>portofoliilor</w:t>
            </w:r>
            <w:proofErr w:type="spellEnd"/>
            <w:r w:rsidRPr="00493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39D0">
              <w:rPr>
                <w:rFonts w:ascii="Times New Roman" w:hAnsi="Times New Roman"/>
                <w:sz w:val="24"/>
                <w:szCs w:val="24"/>
              </w:rPr>
              <w:t>cadrelor</w:t>
            </w:r>
            <w:proofErr w:type="spellEnd"/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Realizat 100% </w:t>
            </w:r>
          </w:p>
          <w:p w:rsidR="00D931C8" w:rsidRPr="004939D0" w:rsidRDefault="00D93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 Sept. 2016-</w:t>
            </w:r>
          </w:p>
          <w:p w:rsidR="00D931C8" w:rsidRPr="004939D0" w:rsidRDefault="001A5E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August 2017</w:t>
            </w:r>
          </w:p>
        </w:tc>
      </w:tr>
      <w:tr w:rsidR="00D931C8" w:rsidRPr="004939D0" w:rsidTr="00A34CBD">
        <w:trPr>
          <w:trHeight w:val="400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Monitorizarea valen</w:t>
            </w:r>
            <w:r w:rsidRPr="004939D0">
              <w:rPr>
                <w:rFonts w:ascii="Cambria Math" w:hAnsi="Cambria Math" w:cs="Cambria Math"/>
                <w:bCs/>
                <w:sz w:val="24"/>
                <w:szCs w:val="24"/>
                <w:lang w:val="ro-RO"/>
              </w:rPr>
              <w:t>ț</w:t>
            </w:r>
            <w:r w:rsidRPr="004939D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elor formative ale educa</w:t>
            </w:r>
            <w:r w:rsidRPr="004939D0">
              <w:rPr>
                <w:rFonts w:ascii="Cambria Math" w:hAnsi="Cambria Math" w:cs="Cambria Math"/>
                <w:bCs/>
                <w:sz w:val="24"/>
                <w:szCs w:val="24"/>
                <w:lang w:val="ro-RO"/>
              </w:rPr>
              <w:t>ț</w:t>
            </w:r>
            <w:r w:rsidRPr="004939D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iei extracurriculare în săptămâna naţională</w:t>
            </w:r>
            <w:r w:rsidR="00B5644A" w:rsidRPr="004939D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Pr="004939D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Școala altfel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Diversificarea activită</w:t>
            </w:r>
            <w:r w:rsidRPr="004939D0">
              <w:rPr>
                <w:rFonts w:ascii="Cambria Math" w:hAnsi="Cambria Math" w:cs="Cambria Math"/>
                <w:bCs/>
                <w:sz w:val="24"/>
                <w:szCs w:val="24"/>
                <w:lang w:val="ro-RO"/>
              </w:rPr>
              <w:t>ț</w:t>
            </w:r>
            <w:r w:rsidRPr="004939D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ilor extra</w:t>
            </w:r>
            <w:r w:rsidRPr="004939D0">
              <w:rPr>
                <w:rFonts w:ascii="Cambria Math" w:hAnsi="Cambria Math" w:cs="Cambria Math"/>
                <w:bCs/>
                <w:sz w:val="24"/>
                <w:szCs w:val="24"/>
                <w:lang w:val="ro-RO"/>
              </w:rPr>
              <w:t>ș</w:t>
            </w:r>
            <w:r w:rsidRPr="004939D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colare </w:t>
            </w:r>
            <w:r w:rsidRPr="004939D0">
              <w:rPr>
                <w:rFonts w:ascii="Cambria Math" w:hAnsi="Cambria Math" w:cs="Cambria Math"/>
                <w:bCs/>
                <w:sz w:val="24"/>
                <w:szCs w:val="24"/>
                <w:lang w:val="ro-RO"/>
              </w:rPr>
              <w:t>ș</w:t>
            </w:r>
            <w:r w:rsidRPr="004939D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 extracurriculare; formare de abilită</w:t>
            </w:r>
            <w:r w:rsidRPr="004939D0">
              <w:rPr>
                <w:rFonts w:ascii="Cambria Math" w:hAnsi="Cambria Math" w:cs="Cambria Math"/>
                <w:bCs/>
                <w:sz w:val="24"/>
                <w:szCs w:val="24"/>
                <w:lang w:val="ro-RO"/>
              </w:rPr>
              <w:t>ț</w:t>
            </w:r>
            <w:r w:rsidRPr="004939D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i, dezvoltare personală, încurajarea unui stil de via</w:t>
            </w:r>
            <w:r w:rsidRPr="004939D0">
              <w:rPr>
                <w:rFonts w:ascii="Cambria Math" w:hAnsi="Cambria Math" w:cs="Cambria Math"/>
                <w:bCs/>
                <w:sz w:val="24"/>
                <w:szCs w:val="24"/>
                <w:lang w:val="ro-RO"/>
              </w:rPr>
              <w:t>ț</w:t>
            </w:r>
            <w:r w:rsidRPr="004939D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ă sănătos </w:t>
            </w:r>
            <w:r w:rsidRPr="004939D0">
              <w:rPr>
                <w:rFonts w:ascii="Cambria Math" w:hAnsi="Cambria Math" w:cs="Cambria Math"/>
                <w:bCs/>
                <w:sz w:val="24"/>
                <w:szCs w:val="24"/>
                <w:lang w:val="ro-RO"/>
              </w:rPr>
              <w:t>ș</w:t>
            </w:r>
            <w:r w:rsidRPr="004939D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 limitarea efectelor unor comportamente cu risc.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Directori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Coordonator de programe şi proiecte educative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Coordonator CEAC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Profesorii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Părinţii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445D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Directorii au monitorizat </w:t>
            </w:r>
            <w:r w:rsidR="00B5644A"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desfăşurarea activităţilor educative </w:t>
            </w:r>
            <w:r w:rsidR="00B5644A" w:rsidRPr="004939D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în săptămâna naţională </w:t>
            </w:r>
            <w:r w:rsidR="00B5644A" w:rsidRPr="004939D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o-RO"/>
              </w:rPr>
              <w:t>Școala altfel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Realizat 100% </w:t>
            </w:r>
          </w:p>
          <w:p w:rsidR="00445DC6" w:rsidRPr="004939D0" w:rsidRDefault="00445DC6" w:rsidP="00445D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Grafic activităţi</w:t>
            </w:r>
          </w:p>
          <w:p w:rsidR="00D931C8" w:rsidRPr="004939D0" w:rsidRDefault="00D931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Saptamana </w:t>
            </w:r>
            <w:r w:rsidRPr="004939D0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„Scoala altfel!”</w:t>
            </w:r>
          </w:p>
          <w:p w:rsidR="00D931C8" w:rsidRPr="004939D0" w:rsidRDefault="001A5E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Lunar</w:t>
            </w:r>
          </w:p>
        </w:tc>
      </w:tr>
      <w:tr w:rsidR="00D931C8" w:rsidRPr="004939D0">
        <w:trPr>
          <w:trHeight w:val="409"/>
        </w:trPr>
        <w:tc>
          <w:tcPr>
            <w:tcW w:w="15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D931C8" w:rsidRPr="004939D0" w:rsidRDefault="001A5E35">
            <w:pPr>
              <w:pStyle w:val="BodyText"/>
              <w:jc w:val="both"/>
              <w:outlineLvl w:val="0"/>
              <w:rPr>
                <w:bCs/>
                <w:i/>
                <w:sz w:val="22"/>
                <w:szCs w:val="22"/>
                <w:lang w:val="ro-RO"/>
              </w:rPr>
            </w:pPr>
            <w:r w:rsidRPr="004939D0">
              <w:rPr>
                <w:bCs/>
                <w:i/>
                <w:sz w:val="22"/>
                <w:szCs w:val="22"/>
                <w:lang w:val="ro-RO"/>
              </w:rPr>
              <w:lastRenderedPageBreak/>
              <w:t>I</w:t>
            </w:r>
            <w:r w:rsidRPr="004939D0">
              <w:rPr>
                <w:bCs/>
                <w:i/>
                <w:sz w:val="24"/>
                <w:szCs w:val="24"/>
                <w:lang w:val="ro-RO"/>
              </w:rPr>
              <w:t xml:space="preserve">.5.: Asigurarea condiţiilor pentru evoluţia în carieră şi dezvoltarea profesională </w:t>
            </w:r>
            <w:r w:rsidRPr="004939D0">
              <w:rPr>
                <w:i/>
                <w:sz w:val="24"/>
                <w:szCs w:val="24"/>
                <w:lang w:val="ro-RO"/>
              </w:rPr>
              <w:t xml:space="preserve"> a cadrelor didactice</w:t>
            </w:r>
          </w:p>
        </w:tc>
      </w:tr>
      <w:tr w:rsidR="00D931C8" w:rsidRPr="004939D0">
        <w:trPr>
          <w:trHeight w:val="409"/>
        </w:trPr>
        <w:tc>
          <w:tcPr>
            <w:tcW w:w="15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pStyle w:val="BodyText"/>
              <w:jc w:val="both"/>
              <w:outlineLvl w:val="0"/>
              <w:rPr>
                <w:bCs/>
                <w:i/>
                <w:caps/>
                <w:sz w:val="24"/>
                <w:szCs w:val="24"/>
                <w:lang w:val="ro-RO"/>
              </w:rPr>
            </w:pPr>
            <w:r w:rsidRPr="004939D0">
              <w:rPr>
                <w:i/>
                <w:caps/>
                <w:spacing w:val="-20"/>
                <w:sz w:val="22"/>
                <w:szCs w:val="22"/>
                <w:lang w:val="ro-RO"/>
              </w:rPr>
              <w:t>INDICATORI DE PERFORMANŢĂ</w:t>
            </w:r>
            <w:r w:rsidRPr="004939D0">
              <w:rPr>
                <w:i/>
                <w:caps/>
                <w:sz w:val="22"/>
                <w:szCs w:val="22"/>
                <w:lang w:val="ro-RO"/>
              </w:rPr>
              <w:t xml:space="preserve">: Creşterea cu 3% a numărului cadrelor participante la cursuri de formare continuă                                                      </w:t>
            </w:r>
          </w:p>
        </w:tc>
      </w:tr>
      <w:tr w:rsidR="00D931C8" w:rsidRPr="004939D0" w:rsidTr="00A34CBD">
        <w:trPr>
          <w:trHeight w:val="413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 w:rsidP="003C5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Adaptarea ofertei de formare continuă la nevoile de dezvoltare personală şi profesională a personalului din unitatea noastră de învăţăm</w:t>
            </w:r>
            <w:r w:rsidR="003C5B37" w:rsidRPr="004939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</w:t>
            </w:r>
            <w:r w:rsidRPr="004939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nt 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Resp. cu formarea continuă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Molnar Ana Maria, Silaşi Adina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Profesorii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Cadrele didactice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Plan de acţiuni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4939D0">
              <w:rPr>
                <w:rFonts w:ascii="Times New Roman" w:hAnsi="Times New Roman"/>
                <w:bCs/>
                <w:lang w:val="ro-RO"/>
              </w:rPr>
              <w:t xml:space="preserve">Realizat </w:t>
            </w:r>
            <w:r w:rsidR="00E67A97" w:rsidRPr="004939D0">
              <w:rPr>
                <w:rFonts w:ascii="Times New Roman" w:hAnsi="Times New Roman"/>
                <w:bCs/>
                <w:lang w:val="ro-RO"/>
              </w:rPr>
              <w:t>80</w:t>
            </w:r>
            <w:r w:rsidRPr="004939D0">
              <w:rPr>
                <w:rFonts w:ascii="Times New Roman" w:hAnsi="Times New Roman"/>
                <w:bCs/>
                <w:lang w:val="ro-RO"/>
              </w:rPr>
              <w:t xml:space="preserve">% </w:t>
            </w:r>
          </w:p>
          <w:p w:rsidR="00D931C8" w:rsidRPr="004939D0" w:rsidRDefault="00D931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sept. – dec. 2016</w:t>
            </w:r>
          </w:p>
          <w:p w:rsidR="00D931C8" w:rsidRPr="004939D0" w:rsidRDefault="00D931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:rsidR="00D931C8" w:rsidRPr="004939D0" w:rsidRDefault="00D931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D931C8" w:rsidRPr="004939D0" w:rsidTr="00A34CBD">
        <w:trPr>
          <w:trHeight w:val="413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sz w:val="24"/>
                <w:szCs w:val="24"/>
                <w:lang w:val="ro-RO"/>
              </w:rPr>
              <w:t>Facilitarea accesului la resurse educaţionale pentru îmbunătăţirea calităţii educaţiei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Directori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Administrator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Cadrele didactice, elevi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3C5B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Intocmirea de referate de necesitate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4939D0">
              <w:rPr>
                <w:rFonts w:ascii="Times New Roman" w:hAnsi="Times New Roman"/>
                <w:bCs/>
                <w:lang w:val="ro-RO"/>
              </w:rPr>
              <w:t xml:space="preserve">Realizat 100% </w:t>
            </w:r>
          </w:p>
          <w:p w:rsidR="00D931C8" w:rsidRPr="004939D0" w:rsidRDefault="003C5B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Existenţa resurselor educaţionale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Sept. 2016 –</w:t>
            </w:r>
          </w:p>
          <w:p w:rsidR="00D931C8" w:rsidRPr="004939D0" w:rsidRDefault="001A5E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Oct. 2017</w:t>
            </w:r>
          </w:p>
        </w:tc>
      </w:tr>
      <w:tr w:rsidR="00D931C8" w:rsidRPr="004939D0" w:rsidTr="00A34CBD">
        <w:trPr>
          <w:trHeight w:val="412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Consilierea  cadrelor didactice debutante prin activităţi de mentorat/tutoriat.</w:t>
            </w:r>
          </w:p>
          <w:p w:rsidR="00D931C8" w:rsidRPr="004939D0" w:rsidRDefault="00D931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Resp. comisii metodice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Directori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Directorii</w:t>
            </w:r>
          </w:p>
          <w:p w:rsidR="00D931C8" w:rsidRPr="004939D0" w:rsidRDefault="00D931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:rsidR="00D931C8" w:rsidRPr="004939D0" w:rsidRDefault="00D931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DF" w:rsidRPr="004939D0" w:rsidRDefault="00D45F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Există un singur cadru didactic debutant care a fost consiliat 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Realizat 100% </w:t>
            </w:r>
          </w:p>
          <w:p w:rsidR="00D45FDF" w:rsidRPr="004939D0" w:rsidRDefault="00D45FDF" w:rsidP="00D45FD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Grafic activităţi</w:t>
            </w:r>
          </w:p>
          <w:p w:rsidR="00D931C8" w:rsidRPr="004939D0" w:rsidRDefault="00D931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septembrie 2016–</w:t>
            </w:r>
          </w:p>
          <w:p w:rsidR="00D931C8" w:rsidRPr="004939D0" w:rsidRDefault="001A5E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mai 2017</w:t>
            </w:r>
          </w:p>
        </w:tc>
      </w:tr>
      <w:tr w:rsidR="00D931C8" w:rsidRPr="004939D0" w:rsidTr="00A34CBD">
        <w:trPr>
          <w:trHeight w:val="412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Monitorizarea impactului programelor de formare la nivelul clasei 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4939D0">
              <w:rPr>
                <w:rFonts w:ascii="Times New Roman" w:hAnsi="Times New Roman"/>
                <w:bCs/>
                <w:lang w:val="ro-RO"/>
              </w:rPr>
              <w:t>Directori</w:t>
            </w:r>
          </w:p>
          <w:p w:rsidR="00D931C8" w:rsidRPr="004939D0" w:rsidRDefault="001A5E35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4939D0">
              <w:rPr>
                <w:rFonts w:ascii="Times New Roman" w:hAnsi="Times New Roman"/>
                <w:bCs/>
                <w:lang w:val="ro-RO"/>
              </w:rPr>
              <w:t xml:space="preserve">Resp. comisii metodice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4939D0">
              <w:rPr>
                <w:rFonts w:ascii="Times New Roman" w:hAnsi="Times New Roman"/>
                <w:bCs/>
                <w:lang w:val="ro-RO"/>
              </w:rPr>
              <w:t>Profesorii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4939D0">
              <w:rPr>
                <w:rFonts w:ascii="Times New Roman" w:hAnsi="Times New Roman"/>
                <w:bCs/>
                <w:lang w:val="ro-RO"/>
              </w:rPr>
              <w:t>Elevii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C6" w:rsidRPr="004939D0" w:rsidRDefault="00445D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Directorii şi resp. comisiilor metodice au efectuat asistenţe la ore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4939D0">
              <w:rPr>
                <w:rFonts w:ascii="Times New Roman" w:hAnsi="Times New Roman"/>
                <w:bCs/>
                <w:lang w:val="ro-RO"/>
              </w:rPr>
              <w:t xml:space="preserve">Realizat 100% </w:t>
            </w:r>
          </w:p>
          <w:p w:rsidR="00445DC6" w:rsidRPr="004939D0" w:rsidRDefault="00445DC6" w:rsidP="00445DC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Fişe de asistenţă</w:t>
            </w:r>
          </w:p>
          <w:p w:rsidR="00445DC6" w:rsidRPr="004939D0" w:rsidRDefault="00445DC6" w:rsidP="00445DC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Fişe de interasistenţă</w:t>
            </w:r>
          </w:p>
          <w:p w:rsidR="00D931C8" w:rsidRPr="004939D0" w:rsidRDefault="00D931C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4939D0">
              <w:rPr>
                <w:rFonts w:ascii="Times New Roman" w:hAnsi="Times New Roman"/>
                <w:bCs/>
                <w:lang w:val="ro-RO"/>
              </w:rPr>
              <w:t>octombrie 2016 –</w:t>
            </w:r>
          </w:p>
          <w:p w:rsidR="00D931C8" w:rsidRPr="004939D0" w:rsidRDefault="001A5E35" w:rsidP="00D45FD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4939D0">
              <w:rPr>
                <w:rFonts w:ascii="Times New Roman" w:hAnsi="Times New Roman"/>
                <w:bCs/>
                <w:lang w:val="ro-RO"/>
              </w:rPr>
              <w:t>iunie 2017</w:t>
            </w:r>
            <w:r w:rsidR="00D45FDF" w:rsidRPr="004939D0">
              <w:rPr>
                <w:rFonts w:ascii="Times New Roman" w:hAnsi="Times New Roman"/>
                <w:bCs/>
                <w:lang w:val="ro-RO"/>
              </w:rPr>
              <w:t xml:space="preserve"> </w:t>
            </w:r>
          </w:p>
        </w:tc>
      </w:tr>
      <w:tr w:rsidR="00D931C8" w:rsidRPr="004939D0" w:rsidTr="00A34CBD">
        <w:trPr>
          <w:trHeight w:val="412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Organizarea, coordonarea şi monitorizarea implementării proiectului Erasmus 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4939D0">
              <w:rPr>
                <w:rFonts w:ascii="Times New Roman" w:hAnsi="Times New Roman"/>
                <w:bCs/>
                <w:lang w:val="ro-RO"/>
              </w:rPr>
              <w:t>Coordonator  proiect Erasmus</w:t>
            </w:r>
          </w:p>
          <w:p w:rsidR="00D931C8" w:rsidRPr="004939D0" w:rsidRDefault="001A5E35">
            <w:pPr>
              <w:spacing w:after="0" w:line="240" w:lineRule="auto"/>
              <w:rPr>
                <w:rFonts w:ascii="Times New Roman" w:hAnsi="Times New Roman"/>
                <w:bCs/>
                <w:lang w:val="ro-RO"/>
              </w:rPr>
            </w:pPr>
            <w:r w:rsidRPr="004939D0">
              <w:rPr>
                <w:rFonts w:ascii="Times New Roman" w:hAnsi="Times New Roman"/>
                <w:bCs/>
                <w:lang w:val="ro-RO"/>
              </w:rPr>
              <w:t>Directori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4939D0">
              <w:rPr>
                <w:rFonts w:ascii="Times New Roman" w:hAnsi="Times New Roman"/>
                <w:bCs/>
                <w:lang w:val="ro-RO"/>
              </w:rPr>
              <w:t>Profesorii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4939D0">
              <w:rPr>
                <w:rFonts w:ascii="Times New Roman" w:hAnsi="Times New Roman"/>
                <w:bCs/>
                <w:lang w:val="ro-RO"/>
              </w:rPr>
              <w:t>Elevii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FC" w:rsidRPr="004939D0" w:rsidRDefault="004F04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 xml:space="preserve">Lunar - </w:t>
            </w:r>
            <w:r w:rsidR="009A51FC"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Intocmirea documentelor pentru implementarea </w:t>
            </w:r>
            <w:r w:rsidR="009A51FC" w:rsidRPr="004939D0">
              <w:rPr>
                <w:rFonts w:ascii="Times New Roman" w:hAnsi="Times New Roman"/>
                <w:sz w:val="24"/>
                <w:szCs w:val="24"/>
                <w:lang w:val="ro-RO"/>
              </w:rPr>
              <w:t>proiectului Erasmus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Realizat 100% </w:t>
            </w:r>
          </w:p>
          <w:p w:rsidR="009A51FC" w:rsidRPr="004939D0" w:rsidRDefault="009A51FC" w:rsidP="009A51F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Procese-verbale</w:t>
            </w:r>
          </w:p>
          <w:p w:rsidR="00D931C8" w:rsidRPr="004939D0" w:rsidRDefault="003D6FF4" w:rsidP="003D6FF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Dosarul cu documentele proiectului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4939D0">
              <w:rPr>
                <w:rFonts w:ascii="Times New Roman" w:hAnsi="Times New Roman"/>
                <w:bCs/>
                <w:lang w:val="ro-RO"/>
              </w:rPr>
              <w:t>octombrie 2016 –</w:t>
            </w:r>
          </w:p>
          <w:p w:rsidR="00D931C8" w:rsidRPr="004939D0" w:rsidRDefault="001A5E3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4939D0">
              <w:rPr>
                <w:rFonts w:ascii="Times New Roman" w:hAnsi="Times New Roman"/>
                <w:bCs/>
                <w:lang w:val="ro-RO"/>
              </w:rPr>
              <w:t>iunie 2017</w:t>
            </w:r>
          </w:p>
        </w:tc>
      </w:tr>
      <w:tr w:rsidR="00D931C8" w:rsidRPr="004939D0">
        <w:trPr>
          <w:trHeight w:val="409"/>
        </w:trPr>
        <w:tc>
          <w:tcPr>
            <w:tcW w:w="15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2"/>
          </w:tcPr>
          <w:p w:rsidR="00D931C8" w:rsidRPr="004939D0" w:rsidRDefault="001A5E35">
            <w:pPr>
              <w:pStyle w:val="BodyText"/>
              <w:jc w:val="center"/>
              <w:outlineLvl w:val="0"/>
              <w:rPr>
                <w:bCs/>
                <w:szCs w:val="28"/>
                <w:lang w:val="ro-RO"/>
              </w:rPr>
            </w:pPr>
            <w:r w:rsidRPr="004939D0">
              <w:rPr>
                <w:bCs/>
                <w:caps/>
                <w:szCs w:val="28"/>
                <w:lang w:val="ro-RO"/>
              </w:rPr>
              <w:t>Obiectivul II.</w:t>
            </w:r>
            <w:r w:rsidRPr="004939D0">
              <w:rPr>
                <w:bCs/>
                <w:szCs w:val="28"/>
                <w:u w:val="single"/>
                <w:lang w:val="ro-RO"/>
              </w:rPr>
              <w:t xml:space="preserve">Eficientizarea procesului  instructiv-educativ </w:t>
            </w:r>
          </w:p>
        </w:tc>
      </w:tr>
      <w:tr w:rsidR="00D931C8" w:rsidRPr="004939D0">
        <w:trPr>
          <w:trHeight w:val="409"/>
        </w:trPr>
        <w:tc>
          <w:tcPr>
            <w:tcW w:w="15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D931C8" w:rsidRPr="004939D0" w:rsidRDefault="001A5E35">
            <w:pPr>
              <w:pStyle w:val="BodyText"/>
              <w:numPr>
                <w:ilvl w:val="0"/>
                <w:numId w:val="10"/>
              </w:numPr>
              <w:jc w:val="both"/>
              <w:outlineLvl w:val="0"/>
              <w:rPr>
                <w:bCs/>
                <w:i/>
                <w:sz w:val="24"/>
                <w:szCs w:val="24"/>
                <w:lang w:val="ro-RO"/>
              </w:rPr>
            </w:pPr>
            <w:r w:rsidRPr="004939D0">
              <w:rPr>
                <w:bCs/>
                <w:i/>
                <w:sz w:val="24"/>
                <w:szCs w:val="24"/>
                <w:lang w:val="ro-RO"/>
              </w:rPr>
              <w:t>Adaptarea ofertei CDŞ la interesele şi nevoile elevilor</w:t>
            </w:r>
          </w:p>
        </w:tc>
      </w:tr>
      <w:tr w:rsidR="00D931C8" w:rsidRPr="004939D0">
        <w:trPr>
          <w:trHeight w:val="214"/>
        </w:trPr>
        <w:tc>
          <w:tcPr>
            <w:tcW w:w="15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val="ro-RO"/>
              </w:rPr>
            </w:pPr>
            <w:r w:rsidRPr="004939D0">
              <w:rPr>
                <w:rFonts w:ascii="Times New Roman" w:hAnsi="Times New Roman"/>
                <w:b/>
                <w:bCs/>
                <w:i/>
                <w:lang w:val="ro-RO"/>
              </w:rPr>
              <w:t>INDICATOR DE PERFORMANŢĂ</w:t>
            </w:r>
            <w:r w:rsidRPr="004939D0">
              <w:rPr>
                <w:rFonts w:ascii="Times New Roman" w:hAnsi="Times New Roman"/>
                <w:b/>
                <w:bCs/>
                <w:lang w:val="ro-RO"/>
              </w:rPr>
              <w:t>:</w:t>
            </w:r>
            <w:r w:rsidRPr="004939D0">
              <w:rPr>
                <w:rFonts w:ascii="Times New Roman" w:hAnsi="Times New Roman"/>
                <w:b/>
                <w:bCs/>
                <w:i/>
                <w:caps/>
                <w:lang w:val="ro-RO"/>
              </w:rPr>
              <w:t xml:space="preserve"> ToŢi elevii vor opta pentru un opţional                                                                                                             </w:t>
            </w:r>
          </w:p>
        </w:tc>
      </w:tr>
      <w:tr w:rsidR="00D931C8" w:rsidRPr="004939D0" w:rsidTr="00A34CBD">
        <w:trPr>
          <w:trHeight w:val="409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Parcurgerea procedurii de selecţie a optionalelor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4939D0">
              <w:rPr>
                <w:rFonts w:ascii="Times New Roman" w:hAnsi="Times New Roman"/>
                <w:bCs/>
                <w:lang w:val="ro-RO"/>
              </w:rPr>
              <w:t>Diriginti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Părinţii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4939D0">
              <w:rPr>
                <w:rFonts w:ascii="Times New Roman" w:hAnsi="Times New Roman"/>
                <w:bCs/>
                <w:lang w:val="ro-RO"/>
              </w:rPr>
              <w:t xml:space="preserve">Realizat 100% </w:t>
            </w:r>
          </w:p>
          <w:p w:rsidR="009A51FC" w:rsidRPr="004939D0" w:rsidRDefault="009A51FC" w:rsidP="009A51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Procese verbale de la  intalnirile planificate</w:t>
            </w:r>
          </w:p>
          <w:p w:rsidR="00D931C8" w:rsidRPr="004939D0" w:rsidRDefault="00D931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Ian - feb 2017</w:t>
            </w:r>
          </w:p>
        </w:tc>
      </w:tr>
      <w:tr w:rsidR="00D931C8" w:rsidRPr="004939D0">
        <w:trPr>
          <w:trHeight w:val="409"/>
        </w:trPr>
        <w:tc>
          <w:tcPr>
            <w:tcW w:w="15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D931C8" w:rsidRPr="004939D0" w:rsidRDefault="001A5E35">
            <w:pPr>
              <w:pStyle w:val="BodyText"/>
              <w:numPr>
                <w:ilvl w:val="0"/>
                <w:numId w:val="10"/>
              </w:numPr>
              <w:jc w:val="both"/>
              <w:outlineLvl w:val="0"/>
              <w:rPr>
                <w:bCs/>
                <w:i/>
                <w:sz w:val="24"/>
                <w:szCs w:val="24"/>
                <w:lang w:val="ro-RO"/>
              </w:rPr>
            </w:pPr>
            <w:r w:rsidRPr="004939D0">
              <w:rPr>
                <w:bCs/>
                <w:i/>
                <w:sz w:val="24"/>
                <w:szCs w:val="24"/>
                <w:lang w:val="ro-RO"/>
              </w:rPr>
              <w:lastRenderedPageBreak/>
              <w:t>Asigurarea accesului la învăţământ, prin creare de şanse egale la educaţie</w:t>
            </w:r>
          </w:p>
        </w:tc>
      </w:tr>
      <w:tr w:rsidR="00D931C8" w:rsidRPr="004939D0">
        <w:trPr>
          <w:trHeight w:val="214"/>
        </w:trPr>
        <w:tc>
          <w:tcPr>
            <w:tcW w:w="15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val="ro-RO"/>
              </w:rPr>
            </w:pPr>
            <w:r w:rsidRPr="004939D0">
              <w:rPr>
                <w:rFonts w:ascii="Times New Roman" w:hAnsi="Times New Roman"/>
                <w:b/>
                <w:bCs/>
                <w:i/>
                <w:lang w:val="ro-RO"/>
              </w:rPr>
              <w:t>INDICATOR DE PERFORMANŢĂ</w:t>
            </w:r>
            <w:r w:rsidRPr="004939D0">
              <w:rPr>
                <w:rFonts w:ascii="Times New Roman" w:hAnsi="Times New Roman"/>
                <w:b/>
                <w:bCs/>
                <w:lang w:val="ro-RO"/>
              </w:rPr>
              <w:t xml:space="preserve">: </w:t>
            </w:r>
            <w:r w:rsidRPr="004939D0">
              <w:rPr>
                <w:rFonts w:ascii="Times New Roman" w:hAnsi="Times New Roman"/>
                <w:b/>
                <w:bCs/>
                <w:i/>
                <w:caps/>
                <w:lang w:val="ro-RO"/>
              </w:rPr>
              <w:t xml:space="preserve">cuprinderea tuturor absolvenţilor de clasa a VIII-a în învăţământul liceal, tehnic şi în învăţământul profesional                                                                                                                  </w:t>
            </w:r>
          </w:p>
        </w:tc>
      </w:tr>
      <w:tr w:rsidR="00D931C8" w:rsidRPr="004939D0" w:rsidTr="00A34CBD">
        <w:trPr>
          <w:trHeight w:val="409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Stabilirea unui program de orientare şcolară şi profesională cu elevii clasei a VIII-a pentru pregătirea înscrierii lor în învăţământul liceal şi profesional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4939D0">
              <w:rPr>
                <w:rFonts w:ascii="Times New Roman" w:hAnsi="Times New Roman"/>
                <w:bCs/>
                <w:lang w:val="ro-RO"/>
              </w:rPr>
              <w:t>Consilier şcolari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Părinţii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FC" w:rsidRPr="004939D0" w:rsidRDefault="009A51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Şedintele de instruire a părinţilor şi elevilor s-a realizat conform planficării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4939D0">
              <w:rPr>
                <w:rFonts w:ascii="Times New Roman" w:hAnsi="Times New Roman"/>
                <w:bCs/>
                <w:lang w:val="ro-RO"/>
              </w:rPr>
              <w:t xml:space="preserve">Realizat 100% </w:t>
            </w:r>
          </w:p>
          <w:p w:rsidR="00D931C8" w:rsidRPr="004939D0" w:rsidRDefault="009A51F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Procese verbale de la  intalnirile planificate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noiembrie- mai 201</w:t>
            </w:r>
            <w:r w:rsidRPr="004939D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D931C8" w:rsidRPr="004939D0" w:rsidTr="00A34CBD">
        <w:trPr>
          <w:trHeight w:val="409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pStyle w:val="BodyText"/>
              <w:jc w:val="both"/>
              <w:outlineLvl w:val="0"/>
              <w:rPr>
                <w:b w:val="0"/>
                <w:bCs/>
                <w:sz w:val="24"/>
                <w:szCs w:val="24"/>
                <w:lang w:val="ro-RO"/>
              </w:rPr>
            </w:pPr>
            <w:r w:rsidRPr="004939D0">
              <w:rPr>
                <w:b w:val="0"/>
                <w:bCs/>
                <w:sz w:val="24"/>
                <w:szCs w:val="24"/>
                <w:lang w:val="ro-RO"/>
              </w:rPr>
              <w:t>Monitorizarea insertiei absolventilor si a consilierii/orientarii elevilor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4939D0">
              <w:rPr>
                <w:rFonts w:ascii="Times New Roman" w:hAnsi="Times New Roman"/>
                <w:bCs/>
                <w:lang w:val="ro-RO"/>
              </w:rPr>
              <w:t>Diriginţi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Părinţii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Tabele cu situaţia pe clase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4939D0">
              <w:rPr>
                <w:rFonts w:ascii="Times New Roman" w:hAnsi="Times New Roman"/>
                <w:bCs/>
                <w:lang w:val="ro-RO"/>
              </w:rPr>
              <w:t xml:space="preserve">Realizat 100% </w:t>
            </w:r>
          </w:p>
          <w:p w:rsidR="00D931C8" w:rsidRPr="004939D0" w:rsidRDefault="00411F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Centralizator cu </w:t>
            </w:r>
            <w:r w:rsidR="001101CE"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situaţia admiterii la licee şi şcoli profesionale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939D0">
              <w:rPr>
                <w:rFonts w:ascii="Times New Roman" w:hAnsi="Times New Roman"/>
                <w:bCs/>
                <w:sz w:val="24"/>
                <w:szCs w:val="24"/>
              </w:rPr>
              <w:t>Iulie</w:t>
            </w:r>
            <w:proofErr w:type="spellEnd"/>
            <w:r w:rsidRPr="004939D0">
              <w:rPr>
                <w:rFonts w:ascii="Times New Roman" w:hAnsi="Times New Roman"/>
                <w:bCs/>
                <w:sz w:val="24"/>
                <w:szCs w:val="24"/>
              </w:rPr>
              <w:t xml:space="preserve"> 2017</w:t>
            </w:r>
          </w:p>
        </w:tc>
      </w:tr>
      <w:tr w:rsidR="00D931C8" w:rsidRPr="004939D0" w:rsidTr="00A34CBD">
        <w:trPr>
          <w:trHeight w:val="413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pStyle w:val="BodyText"/>
              <w:jc w:val="both"/>
              <w:outlineLvl w:val="0"/>
              <w:rPr>
                <w:b w:val="0"/>
                <w:bCs/>
                <w:sz w:val="24"/>
                <w:szCs w:val="24"/>
                <w:lang w:val="ro-RO"/>
              </w:rPr>
            </w:pPr>
            <w:r w:rsidRPr="004939D0">
              <w:rPr>
                <w:b w:val="0"/>
                <w:bCs/>
                <w:sz w:val="24"/>
                <w:szCs w:val="24"/>
                <w:lang w:val="ro-RO"/>
              </w:rPr>
              <w:t>Sprijinirea accesului la studii, precum şi echivalarea lor pentru toţi elevii repatriaţi</w:t>
            </w:r>
          </w:p>
          <w:p w:rsidR="00D931C8" w:rsidRPr="004939D0" w:rsidRDefault="001A5E35">
            <w:pPr>
              <w:pStyle w:val="BodyText"/>
              <w:jc w:val="both"/>
              <w:outlineLvl w:val="0"/>
              <w:rPr>
                <w:b w:val="0"/>
                <w:bCs/>
                <w:sz w:val="24"/>
                <w:szCs w:val="24"/>
                <w:lang w:val="ro-RO"/>
              </w:rPr>
            </w:pPr>
            <w:r w:rsidRPr="004939D0">
              <w:rPr>
                <w:b w:val="0"/>
                <w:bCs/>
                <w:sz w:val="24"/>
                <w:szCs w:val="24"/>
                <w:lang w:val="ro-RO"/>
              </w:rPr>
              <w:t>Sprijinirea scolarizarii elevilor ai caror parinti sunt la munca in strainatate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Directori</w:t>
            </w:r>
          </w:p>
          <w:p w:rsidR="00D931C8" w:rsidRPr="004939D0" w:rsidRDefault="001A5E35" w:rsidP="00B004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Consilier şcolar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Părinţii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Profesorii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1C8" w:rsidRPr="004939D0" w:rsidRDefault="00411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sz w:val="24"/>
                <w:szCs w:val="24"/>
                <w:lang w:val="ro-RO"/>
              </w:rPr>
              <w:t>Cererile parinţilor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4939D0">
              <w:rPr>
                <w:rFonts w:ascii="Times New Roman" w:hAnsi="Times New Roman"/>
                <w:bCs/>
                <w:lang w:val="ro-RO"/>
              </w:rPr>
              <w:t xml:space="preserve">Realizat 100% </w:t>
            </w:r>
          </w:p>
          <w:p w:rsidR="00411F8A" w:rsidRPr="004939D0" w:rsidRDefault="00411F8A" w:rsidP="00411F8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Dosare de echivalare </w:t>
            </w:r>
          </w:p>
          <w:p w:rsidR="00D931C8" w:rsidRPr="004939D0" w:rsidRDefault="00411F8A" w:rsidP="00411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Foi matricole, registre matric</w:t>
            </w:r>
          </w:p>
          <w:p w:rsidR="00D931C8" w:rsidRPr="004939D0" w:rsidRDefault="00D93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Permanent</w:t>
            </w:r>
          </w:p>
        </w:tc>
      </w:tr>
      <w:tr w:rsidR="00D931C8" w:rsidRPr="004939D0">
        <w:trPr>
          <w:trHeight w:val="413"/>
        </w:trPr>
        <w:tc>
          <w:tcPr>
            <w:tcW w:w="155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D3F1"/>
          </w:tcPr>
          <w:p w:rsidR="00D931C8" w:rsidRPr="004939D0" w:rsidRDefault="001A5E35">
            <w:pPr>
              <w:pStyle w:val="ListParagraph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b/>
                <w:bCs/>
                <w:sz w:val="24"/>
                <w:szCs w:val="24"/>
                <w:lang w:val="ro-RO"/>
              </w:rPr>
              <w:t xml:space="preserve">Organizarea unor parteneriate pentru îmbunătăţirea inserţiei elevilor claselor a IV-a în învăţământul gimnazial  </w:t>
            </w:r>
          </w:p>
        </w:tc>
      </w:tr>
      <w:tr w:rsidR="00D931C8" w:rsidRPr="004939D0">
        <w:trPr>
          <w:trHeight w:val="413"/>
        </w:trPr>
        <w:tc>
          <w:tcPr>
            <w:tcW w:w="155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1C8" w:rsidRPr="004939D0" w:rsidRDefault="001A5E35">
            <w:pPr>
              <w:spacing w:after="0" w:line="240" w:lineRule="auto"/>
              <w:rPr>
                <w:b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/>
                <w:bCs/>
                <w:i/>
                <w:lang w:val="ro-RO"/>
              </w:rPr>
              <w:t>INDICATOR DE PERFORMANŢĂ</w:t>
            </w:r>
            <w:r w:rsidRPr="004939D0">
              <w:rPr>
                <w:rFonts w:ascii="Times New Roman" w:hAnsi="Times New Roman"/>
                <w:b/>
                <w:bCs/>
                <w:lang w:val="ro-RO"/>
              </w:rPr>
              <w:t>: CREŞTEREA  PROGRESULUI  ŞCOLAR PENTRU CEL PUŢIN 90% ELEVI</w:t>
            </w:r>
          </w:p>
        </w:tc>
      </w:tr>
      <w:tr w:rsidR="00D931C8" w:rsidRPr="004939D0" w:rsidTr="00A34CBD">
        <w:trPr>
          <w:trHeight w:val="409"/>
        </w:trPr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pStyle w:val="BodyText"/>
              <w:tabs>
                <w:tab w:val="left" w:pos="1122"/>
              </w:tabs>
              <w:jc w:val="both"/>
              <w:outlineLvl w:val="0"/>
              <w:rPr>
                <w:b w:val="0"/>
                <w:bCs/>
                <w:sz w:val="24"/>
                <w:szCs w:val="24"/>
                <w:lang w:val="ro-RO"/>
              </w:rPr>
            </w:pPr>
            <w:proofErr w:type="spellStart"/>
            <w:r w:rsidRPr="004939D0">
              <w:rPr>
                <w:b w:val="0"/>
                <w:sz w:val="24"/>
                <w:szCs w:val="24"/>
              </w:rPr>
              <w:t>Implementarea</w:t>
            </w:r>
            <w:proofErr w:type="spellEnd"/>
            <w:r w:rsidRPr="004939D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939D0">
              <w:rPr>
                <w:b w:val="0"/>
                <w:sz w:val="24"/>
                <w:szCs w:val="24"/>
              </w:rPr>
              <w:t>programului</w:t>
            </w:r>
            <w:proofErr w:type="spellEnd"/>
            <w:r w:rsidRPr="004939D0">
              <w:rPr>
                <w:b w:val="0"/>
                <w:sz w:val="24"/>
                <w:szCs w:val="24"/>
              </w:rPr>
              <w:t xml:space="preserve"> de </w:t>
            </w:r>
            <w:proofErr w:type="spellStart"/>
            <w:r w:rsidRPr="004939D0">
              <w:rPr>
                <w:b w:val="0"/>
                <w:sz w:val="24"/>
                <w:szCs w:val="24"/>
              </w:rPr>
              <w:t>activităţi</w:t>
            </w:r>
            <w:proofErr w:type="spellEnd"/>
            <w:r w:rsidRPr="004939D0">
              <w:rPr>
                <w:b w:val="0"/>
                <w:sz w:val="24"/>
                <w:szCs w:val="24"/>
              </w:rPr>
              <w:t xml:space="preserve"> de </w:t>
            </w:r>
            <w:proofErr w:type="spellStart"/>
            <w:r w:rsidRPr="004939D0">
              <w:rPr>
                <w:b w:val="0"/>
                <w:sz w:val="24"/>
                <w:szCs w:val="24"/>
              </w:rPr>
              <w:t>predare-evaluare</w:t>
            </w:r>
            <w:proofErr w:type="spellEnd"/>
            <w:r w:rsidRPr="004939D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939D0">
              <w:rPr>
                <w:b w:val="0"/>
                <w:sz w:val="24"/>
                <w:szCs w:val="24"/>
              </w:rPr>
              <w:t>în</w:t>
            </w:r>
            <w:proofErr w:type="spellEnd"/>
            <w:r w:rsidRPr="004939D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939D0">
              <w:rPr>
                <w:b w:val="0"/>
                <w:sz w:val="24"/>
                <w:szCs w:val="24"/>
              </w:rPr>
              <w:t>parteneriat</w:t>
            </w:r>
            <w:proofErr w:type="spellEnd"/>
            <w:r w:rsidRPr="004939D0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4939D0">
              <w:rPr>
                <w:b w:val="0"/>
                <w:sz w:val="24"/>
                <w:szCs w:val="24"/>
              </w:rPr>
              <w:t>învăţători</w:t>
            </w:r>
            <w:proofErr w:type="spellEnd"/>
            <w:r w:rsidRPr="004939D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939D0">
              <w:rPr>
                <w:b w:val="0"/>
                <w:sz w:val="24"/>
                <w:szCs w:val="24"/>
              </w:rPr>
              <w:t>încadra</w:t>
            </w:r>
            <w:r w:rsidRPr="004939D0">
              <w:rPr>
                <w:rFonts w:ascii="Cambria Math" w:hAnsi="Cambria Math"/>
                <w:b w:val="0"/>
                <w:sz w:val="24"/>
                <w:szCs w:val="24"/>
              </w:rPr>
              <w:t>ț</w:t>
            </w:r>
            <w:r w:rsidRPr="004939D0">
              <w:rPr>
                <w:b w:val="0"/>
                <w:sz w:val="24"/>
                <w:szCs w:val="24"/>
              </w:rPr>
              <w:t>i</w:t>
            </w:r>
            <w:proofErr w:type="spellEnd"/>
            <w:r w:rsidRPr="004939D0">
              <w:rPr>
                <w:b w:val="0"/>
                <w:sz w:val="24"/>
                <w:szCs w:val="24"/>
              </w:rPr>
              <w:t xml:space="preserve"> la </w:t>
            </w:r>
            <w:proofErr w:type="spellStart"/>
            <w:r w:rsidRPr="004939D0">
              <w:rPr>
                <w:b w:val="0"/>
                <w:sz w:val="24"/>
                <w:szCs w:val="24"/>
              </w:rPr>
              <w:t>clasa</w:t>
            </w:r>
            <w:proofErr w:type="spellEnd"/>
            <w:r w:rsidRPr="004939D0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4939D0">
              <w:rPr>
                <w:b w:val="0"/>
                <w:sz w:val="24"/>
                <w:szCs w:val="24"/>
              </w:rPr>
              <w:t>a</w:t>
            </w:r>
            <w:proofErr w:type="gramEnd"/>
            <w:r w:rsidRPr="004939D0">
              <w:rPr>
                <w:b w:val="0"/>
                <w:sz w:val="24"/>
                <w:szCs w:val="24"/>
              </w:rPr>
              <w:t xml:space="preserve"> IV-a – </w:t>
            </w:r>
            <w:proofErr w:type="spellStart"/>
            <w:r w:rsidRPr="004939D0">
              <w:rPr>
                <w:b w:val="0"/>
                <w:sz w:val="24"/>
                <w:szCs w:val="24"/>
              </w:rPr>
              <w:t>profesori</w:t>
            </w:r>
            <w:proofErr w:type="spellEnd"/>
            <w:r w:rsidRPr="004939D0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4939D0">
              <w:rPr>
                <w:b w:val="0"/>
                <w:sz w:val="24"/>
                <w:szCs w:val="24"/>
              </w:rPr>
              <w:t>în</w:t>
            </w:r>
            <w:proofErr w:type="spellEnd"/>
            <w:r w:rsidRPr="004939D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939D0">
              <w:rPr>
                <w:b w:val="0"/>
                <w:sz w:val="24"/>
                <w:szCs w:val="24"/>
              </w:rPr>
              <w:t>scopul</w:t>
            </w:r>
            <w:proofErr w:type="spellEnd"/>
            <w:r w:rsidRPr="004939D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939D0">
              <w:rPr>
                <w:b w:val="0"/>
                <w:sz w:val="24"/>
                <w:szCs w:val="24"/>
              </w:rPr>
              <w:t>pregătirii</w:t>
            </w:r>
            <w:proofErr w:type="spellEnd"/>
            <w:r w:rsidRPr="004939D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939D0">
              <w:rPr>
                <w:b w:val="0"/>
                <w:sz w:val="24"/>
                <w:szCs w:val="24"/>
              </w:rPr>
              <w:t>elevilor</w:t>
            </w:r>
            <w:proofErr w:type="spellEnd"/>
            <w:r w:rsidRPr="004939D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939D0">
              <w:rPr>
                <w:b w:val="0"/>
                <w:sz w:val="24"/>
                <w:szCs w:val="24"/>
              </w:rPr>
              <w:t>pentru</w:t>
            </w:r>
            <w:proofErr w:type="spellEnd"/>
            <w:r w:rsidRPr="004939D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939D0">
              <w:rPr>
                <w:b w:val="0"/>
                <w:sz w:val="24"/>
                <w:szCs w:val="24"/>
              </w:rPr>
              <w:t>ciclul</w:t>
            </w:r>
            <w:proofErr w:type="spellEnd"/>
            <w:r w:rsidRPr="004939D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939D0">
              <w:rPr>
                <w:b w:val="0"/>
                <w:sz w:val="24"/>
                <w:szCs w:val="24"/>
              </w:rPr>
              <w:t>gimnazial</w:t>
            </w:r>
            <w:proofErr w:type="spellEnd"/>
            <w:r w:rsidRPr="004939D0">
              <w:rPr>
                <w:b w:val="0"/>
                <w:sz w:val="24"/>
                <w:szCs w:val="24"/>
              </w:rPr>
              <w:t xml:space="preserve">, din </w:t>
            </w:r>
            <w:proofErr w:type="spellStart"/>
            <w:r w:rsidRPr="004939D0">
              <w:rPr>
                <w:b w:val="0"/>
                <w:sz w:val="24"/>
                <w:szCs w:val="24"/>
              </w:rPr>
              <w:t>perspectivă</w:t>
            </w:r>
            <w:proofErr w:type="spellEnd"/>
            <w:r w:rsidRPr="004939D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939D0">
              <w:rPr>
                <w:b w:val="0"/>
                <w:sz w:val="24"/>
                <w:szCs w:val="24"/>
              </w:rPr>
              <w:t>instructiv-formativă</w:t>
            </w:r>
            <w:proofErr w:type="spellEnd"/>
            <w:r w:rsidRPr="004939D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939D0">
              <w:rPr>
                <w:rFonts w:ascii="Cambria Math" w:hAnsi="Cambria Math"/>
                <w:b w:val="0"/>
                <w:sz w:val="24"/>
                <w:szCs w:val="24"/>
              </w:rPr>
              <w:t>ș</w:t>
            </w:r>
            <w:r w:rsidRPr="004939D0">
              <w:rPr>
                <w:b w:val="0"/>
                <w:sz w:val="24"/>
                <w:szCs w:val="24"/>
              </w:rPr>
              <w:t>i</w:t>
            </w:r>
            <w:proofErr w:type="spellEnd"/>
            <w:r w:rsidRPr="004939D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939D0">
              <w:rPr>
                <w:b w:val="0"/>
                <w:sz w:val="24"/>
                <w:szCs w:val="24"/>
              </w:rPr>
              <w:t>evaluativă</w:t>
            </w:r>
            <w:proofErr w:type="spellEnd"/>
            <w:r w:rsidRPr="004939D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4939D0">
              <w:rPr>
                <w:rFonts w:ascii="Times New Roman" w:hAnsi="Times New Roman"/>
                <w:bCs/>
                <w:lang w:val="ro-RO"/>
              </w:rPr>
              <w:t>Invăţători clasa a IV-a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4939D0">
              <w:rPr>
                <w:rFonts w:ascii="Times New Roman" w:hAnsi="Times New Roman"/>
                <w:bCs/>
                <w:lang w:val="ro-RO"/>
              </w:rPr>
              <w:t>Profesori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Părinţii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Profesorii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Calendarul activităţilor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Procese-verbale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4939D0">
              <w:rPr>
                <w:rFonts w:ascii="Times New Roman" w:hAnsi="Times New Roman"/>
                <w:bCs/>
                <w:lang w:val="ro-RO"/>
              </w:rPr>
              <w:t xml:space="preserve">Realizat 100% </w:t>
            </w:r>
          </w:p>
          <w:p w:rsidR="00D931C8" w:rsidRPr="004939D0" w:rsidRDefault="00411F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Raportul comisiilor metodice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proofErr w:type="spellStart"/>
            <w:r w:rsidRPr="004939D0">
              <w:t>februarie-iunie</w:t>
            </w:r>
            <w:proofErr w:type="spellEnd"/>
            <w:r w:rsidRPr="004939D0">
              <w:t xml:space="preserve"> 2017</w:t>
            </w:r>
          </w:p>
        </w:tc>
      </w:tr>
      <w:tr w:rsidR="00D931C8" w:rsidRPr="004939D0">
        <w:tc>
          <w:tcPr>
            <w:tcW w:w="15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AC"/>
          </w:tcPr>
          <w:p w:rsidR="00D931C8" w:rsidRPr="004939D0" w:rsidRDefault="001A5E35">
            <w:pPr>
              <w:pStyle w:val="BodyText"/>
              <w:jc w:val="both"/>
              <w:outlineLvl w:val="0"/>
              <w:rPr>
                <w:bCs/>
                <w:sz w:val="24"/>
                <w:szCs w:val="24"/>
                <w:u w:val="single"/>
                <w:lang w:val="ro-RO"/>
              </w:rPr>
            </w:pPr>
            <w:r w:rsidRPr="004939D0">
              <w:rPr>
                <w:bCs/>
                <w:sz w:val="24"/>
                <w:szCs w:val="24"/>
                <w:lang w:val="ro-RO"/>
              </w:rPr>
              <w:t xml:space="preserve">III. </w:t>
            </w:r>
            <w:r w:rsidRPr="004939D0">
              <w:rPr>
                <w:bCs/>
                <w:sz w:val="24"/>
                <w:szCs w:val="24"/>
                <w:u w:val="single"/>
                <w:lang w:val="ro-RO"/>
              </w:rPr>
              <w:t>Asigurarea transparenţei deciziilor şi îmbunătăţirea imaginii şcolii, prin comunicarea şi colaborarea cu comunitatea şi mass-media</w:t>
            </w:r>
          </w:p>
        </w:tc>
      </w:tr>
      <w:tr w:rsidR="00D931C8" w:rsidRPr="004939D0">
        <w:tc>
          <w:tcPr>
            <w:tcW w:w="15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D931C8" w:rsidRPr="004939D0" w:rsidRDefault="001A5E35">
            <w:pPr>
              <w:pStyle w:val="BodyText"/>
              <w:jc w:val="both"/>
              <w:outlineLvl w:val="0"/>
              <w:rPr>
                <w:bCs/>
                <w:i/>
                <w:sz w:val="24"/>
                <w:szCs w:val="24"/>
                <w:lang w:val="ro-RO"/>
              </w:rPr>
            </w:pPr>
            <w:r w:rsidRPr="004939D0">
              <w:rPr>
                <w:bCs/>
                <w:i/>
                <w:sz w:val="24"/>
                <w:szCs w:val="24"/>
                <w:lang w:val="ro-RO"/>
              </w:rPr>
              <w:t>III.1 Intensificarea colaborării cu comunitatea locală, cu asociaţiile de părinţi,  cu organizaţii  nonguvernamentale</w:t>
            </w:r>
          </w:p>
        </w:tc>
      </w:tr>
      <w:tr w:rsidR="00D931C8" w:rsidRPr="004939D0">
        <w:tc>
          <w:tcPr>
            <w:tcW w:w="15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pStyle w:val="BodyText"/>
              <w:jc w:val="both"/>
              <w:rPr>
                <w:bCs/>
                <w:i/>
                <w:caps/>
                <w:sz w:val="22"/>
                <w:szCs w:val="22"/>
                <w:lang w:val="ro-RO"/>
              </w:rPr>
            </w:pPr>
            <w:r w:rsidRPr="004939D0">
              <w:rPr>
                <w:bCs/>
                <w:i/>
                <w:sz w:val="22"/>
                <w:szCs w:val="22"/>
                <w:lang w:val="ro-RO"/>
              </w:rPr>
              <w:t xml:space="preserve">INDICATOR DE PERFORMANŢĂ: </w:t>
            </w:r>
            <w:r w:rsidRPr="004939D0">
              <w:rPr>
                <w:bCs/>
                <w:i/>
                <w:caps/>
                <w:sz w:val="22"/>
                <w:szCs w:val="22"/>
                <w:lang w:val="ro-RO"/>
              </w:rPr>
              <w:t>Existenta cate unui parteneriat cu politia, primaria, asociatia parintilor  s.a.</w:t>
            </w:r>
          </w:p>
        </w:tc>
      </w:tr>
      <w:tr w:rsidR="00D931C8" w:rsidRPr="004939D0" w:rsidTr="00A34CBD"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Realizarea de parteneriate cu politia, primaria, asociatia de parinti etc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D931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Coordonatorul de proiecte si programe </w:t>
            </w: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educative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Profesorii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Comunitatea</w:t>
            </w:r>
          </w:p>
          <w:p w:rsidR="00D931C8" w:rsidRPr="004939D0" w:rsidRDefault="00D931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AD5A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Au fost încheiate partenriate cu biserica, ONG, Asociaţii, Centrul cultural Chiuieşti</w:t>
            </w:r>
            <w:r w:rsidR="001A5E35"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 xml:space="preserve">Realizat 100% </w:t>
            </w:r>
          </w:p>
          <w:p w:rsidR="00D931C8" w:rsidRPr="004939D0" w:rsidRDefault="00AD5A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Existenţa parteneriatelor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octombrie 2016 –</w:t>
            </w:r>
          </w:p>
          <w:p w:rsidR="00D931C8" w:rsidRPr="004939D0" w:rsidRDefault="001A5E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decembrie </w:t>
            </w: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lastRenderedPageBreak/>
              <w:t>2017</w:t>
            </w:r>
          </w:p>
        </w:tc>
      </w:tr>
      <w:tr w:rsidR="00D931C8" w:rsidRPr="004939D0">
        <w:tc>
          <w:tcPr>
            <w:tcW w:w="15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D931C8" w:rsidRPr="004939D0" w:rsidRDefault="001A5E35">
            <w:pPr>
              <w:pStyle w:val="BodyText"/>
              <w:jc w:val="both"/>
              <w:outlineLvl w:val="0"/>
              <w:rPr>
                <w:bCs/>
                <w:i/>
                <w:sz w:val="24"/>
                <w:szCs w:val="24"/>
                <w:lang w:val="ro-RO"/>
              </w:rPr>
            </w:pPr>
            <w:r w:rsidRPr="004939D0">
              <w:rPr>
                <w:i/>
                <w:sz w:val="24"/>
                <w:szCs w:val="24"/>
                <w:lang w:val="ro-RO"/>
              </w:rPr>
              <w:lastRenderedPageBreak/>
              <w:t xml:space="preserve">III.2 </w:t>
            </w:r>
            <w:r w:rsidRPr="004939D0">
              <w:rPr>
                <w:bCs/>
                <w:i/>
                <w:sz w:val="24"/>
                <w:szCs w:val="24"/>
                <w:lang w:val="ro-RO"/>
              </w:rPr>
              <w:t>Colaborarea deschisă şi permanentă cu mass-media</w:t>
            </w:r>
          </w:p>
        </w:tc>
      </w:tr>
      <w:tr w:rsidR="00D931C8" w:rsidRPr="004939D0">
        <w:tc>
          <w:tcPr>
            <w:tcW w:w="15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4939D0">
              <w:rPr>
                <w:rFonts w:ascii="Times New Roman" w:hAnsi="Times New Roman"/>
                <w:b/>
                <w:bCs/>
                <w:i/>
                <w:lang w:val="ro-RO"/>
              </w:rPr>
              <w:t>INDICATOR DE PERFORMANŢĂ</w:t>
            </w:r>
            <w:r w:rsidRPr="004939D0">
              <w:rPr>
                <w:rFonts w:ascii="Times New Roman" w:hAnsi="Times New Roman"/>
                <w:b/>
                <w:bCs/>
                <w:i/>
                <w:caps/>
                <w:lang w:val="ro-RO"/>
              </w:rPr>
              <w:t>:  cel puţin 5 apariţii în mass-media in anul scolar 2015-2016</w:t>
            </w:r>
          </w:p>
        </w:tc>
      </w:tr>
      <w:tr w:rsidR="00D931C8" w:rsidRPr="004939D0" w:rsidTr="00A34CBD"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Invitarea mass-mediei la evenimentele scolii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Director adjunct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Profesorii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Comunitatea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Articolele din presa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4939D0">
              <w:rPr>
                <w:rFonts w:ascii="Times New Roman" w:hAnsi="Times New Roman"/>
                <w:bCs/>
                <w:lang w:val="ro-RO"/>
              </w:rPr>
              <w:t xml:space="preserve">Realizat 100% </w:t>
            </w:r>
          </w:p>
          <w:p w:rsidR="00D931C8" w:rsidRPr="004939D0" w:rsidRDefault="00D931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septembrie 2016</w:t>
            </w:r>
          </w:p>
          <w:p w:rsidR="00D931C8" w:rsidRPr="004939D0" w:rsidRDefault="001A5E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august 2017</w:t>
            </w:r>
          </w:p>
        </w:tc>
      </w:tr>
      <w:tr w:rsidR="00D931C8" w:rsidRPr="004939D0" w:rsidTr="00A34CBD"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sz w:val="24"/>
                <w:szCs w:val="24"/>
                <w:lang w:val="ro-RO"/>
              </w:rPr>
              <w:t>Transmiterea regulată către mass-media a unor comunicate de presă, care să reflecte activitatea scolii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Director adjunct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Profesorii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Comunitatea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Apariţii în mass-media</w:t>
            </w:r>
          </w:p>
          <w:p w:rsidR="00AD5ACF" w:rsidRPr="004939D0" w:rsidRDefault="00AD5A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Interviuri la Radio-Fir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4939D0">
              <w:rPr>
                <w:rFonts w:ascii="Times New Roman" w:hAnsi="Times New Roman"/>
                <w:bCs/>
                <w:lang w:val="ro-RO"/>
              </w:rPr>
              <w:t xml:space="preserve">Realizat 100% </w:t>
            </w:r>
          </w:p>
          <w:p w:rsidR="00D931C8" w:rsidRPr="004939D0" w:rsidRDefault="00D931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Permanent</w:t>
            </w:r>
          </w:p>
        </w:tc>
      </w:tr>
      <w:tr w:rsidR="00D931C8" w:rsidRPr="004939D0">
        <w:tc>
          <w:tcPr>
            <w:tcW w:w="15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3F1"/>
          </w:tcPr>
          <w:p w:rsidR="00D931C8" w:rsidRPr="004939D0" w:rsidRDefault="001A5E35">
            <w:pPr>
              <w:pStyle w:val="BodyText"/>
              <w:spacing w:line="360" w:lineRule="auto"/>
              <w:jc w:val="both"/>
              <w:outlineLvl w:val="0"/>
              <w:rPr>
                <w:bCs/>
                <w:sz w:val="24"/>
                <w:szCs w:val="24"/>
                <w:lang w:val="ro-RO"/>
              </w:rPr>
            </w:pPr>
            <w:r w:rsidRPr="004939D0">
              <w:rPr>
                <w:bCs/>
                <w:sz w:val="24"/>
                <w:szCs w:val="24"/>
                <w:lang w:val="ro-RO"/>
              </w:rPr>
              <w:t xml:space="preserve">III. 3 Combaterea şi prevenirea  posibilelor cazuri de corupţie în sistem. </w:t>
            </w:r>
          </w:p>
        </w:tc>
      </w:tr>
      <w:tr w:rsidR="00D931C8" w:rsidRPr="004939D0">
        <w:tc>
          <w:tcPr>
            <w:tcW w:w="15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1C8" w:rsidRPr="004939D0" w:rsidRDefault="001A5E35">
            <w:pPr>
              <w:pStyle w:val="BodyText"/>
              <w:spacing w:line="360" w:lineRule="auto"/>
              <w:jc w:val="both"/>
              <w:outlineLvl w:val="0"/>
              <w:rPr>
                <w:bCs/>
                <w:sz w:val="24"/>
                <w:szCs w:val="24"/>
                <w:lang w:val="ro-RO"/>
              </w:rPr>
            </w:pPr>
            <w:r w:rsidRPr="004939D0">
              <w:rPr>
                <w:bCs/>
                <w:i/>
                <w:sz w:val="24"/>
                <w:szCs w:val="24"/>
                <w:lang w:val="ro-RO"/>
              </w:rPr>
              <w:t>INDICATOR DE PERFORMANŢĂ</w:t>
            </w:r>
            <w:r w:rsidRPr="004939D0">
              <w:rPr>
                <w:bCs/>
                <w:i/>
                <w:caps/>
                <w:sz w:val="24"/>
                <w:szCs w:val="24"/>
                <w:lang w:val="ro-RO"/>
              </w:rPr>
              <w:t>:  Niciun caz de tentativĂ de fraudă la EN</w:t>
            </w:r>
          </w:p>
        </w:tc>
      </w:tr>
      <w:tr w:rsidR="00D931C8" w:rsidRPr="004939D0" w:rsidTr="00A34CBD"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Informarea elevilor şi părinţilor asupra existenţei camerelor audio-video în sălile de EN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Directori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Diriginţi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Profesorii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Elevii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Comunitatea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P-v cu instruirea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4939D0">
              <w:rPr>
                <w:rFonts w:ascii="Times New Roman" w:hAnsi="Times New Roman"/>
                <w:bCs/>
                <w:lang w:val="ro-RO"/>
              </w:rPr>
              <w:t xml:space="preserve">Realizat 100% </w:t>
            </w:r>
          </w:p>
          <w:p w:rsidR="00D931C8" w:rsidRPr="004939D0" w:rsidRDefault="00D931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septembrie 2016</w:t>
            </w:r>
          </w:p>
          <w:p w:rsidR="00D931C8" w:rsidRPr="004939D0" w:rsidRDefault="001A5E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iunie 2017</w:t>
            </w:r>
          </w:p>
        </w:tc>
      </w:tr>
      <w:tr w:rsidR="00D931C8" w:rsidRPr="004939D0">
        <w:tc>
          <w:tcPr>
            <w:tcW w:w="15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AC"/>
          </w:tcPr>
          <w:p w:rsidR="00D931C8" w:rsidRPr="004939D0" w:rsidRDefault="001A5E35">
            <w:pPr>
              <w:pStyle w:val="BodyText"/>
              <w:jc w:val="center"/>
              <w:outlineLvl w:val="0"/>
              <w:rPr>
                <w:bCs/>
                <w:caps/>
                <w:sz w:val="24"/>
                <w:szCs w:val="24"/>
                <w:lang w:val="ro-RO"/>
              </w:rPr>
            </w:pPr>
            <w:r w:rsidRPr="004939D0">
              <w:rPr>
                <w:bCs/>
                <w:caps/>
                <w:sz w:val="24"/>
                <w:szCs w:val="24"/>
                <w:lang w:val="ro-RO"/>
              </w:rPr>
              <w:t xml:space="preserve"> OBIECTIVUL IV . Imbunatatirea activitatii scolii pe domenii func</w:t>
            </w:r>
            <w:r w:rsidRPr="004939D0">
              <w:rPr>
                <w:rFonts w:ascii="Cambria Math" w:hAnsi="Cambria Math" w:cs="Cambria Math"/>
                <w:bCs/>
                <w:caps/>
                <w:sz w:val="24"/>
                <w:szCs w:val="24"/>
                <w:lang w:val="ro-RO"/>
              </w:rPr>
              <w:t>ț</w:t>
            </w:r>
            <w:r w:rsidRPr="004939D0">
              <w:rPr>
                <w:bCs/>
                <w:caps/>
                <w:sz w:val="24"/>
                <w:szCs w:val="24"/>
                <w:lang w:val="ro-RO"/>
              </w:rPr>
              <w:t>ionale</w:t>
            </w:r>
          </w:p>
          <w:p w:rsidR="00D931C8" w:rsidRPr="004939D0" w:rsidRDefault="00D931C8">
            <w:pPr>
              <w:pStyle w:val="BodyText"/>
              <w:jc w:val="center"/>
              <w:outlineLvl w:val="0"/>
              <w:rPr>
                <w:bCs/>
                <w:lang w:val="ro-RO"/>
              </w:rPr>
            </w:pPr>
          </w:p>
        </w:tc>
      </w:tr>
      <w:tr w:rsidR="00D931C8" w:rsidRPr="004939D0">
        <w:tc>
          <w:tcPr>
            <w:tcW w:w="15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D931C8" w:rsidRPr="004939D0" w:rsidRDefault="001A5E35">
            <w:pPr>
              <w:pStyle w:val="BodyText"/>
              <w:jc w:val="center"/>
              <w:outlineLvl w:val="0"/>
              <w:rPr>
                <w:bCs/>
                <w:lang w:val="ro-RO"/>
              </w:rPr>
            </w:pPr>
            <w:r w:rsidRPr="004939D0">
              <w:rPr>
                <w:bCs/>
                <w:i/>
                <w:sz w:val="24"/>
                <w:szCs w:val="24"/>
                <w:lang w:val="ro-RO"/>
              </w:rPr>
              <w:t>IV.1.  Îmbunătă</w:t>
            </w:r>
            <w:r w:rsidRPr="004939D0">
              <w:rPr>
                <w:rFonts w:ascii="Cambria Math" w:hAnsi="Cambria Math" w:cs="Cambria Math"/>
                <w:bCs/>
                <w:i/>
                <w:sz w:val="24"/>
                <w:szCs w:val="24"/>
                <w:lang w:val="ro-RO"/>
              </w:rPr>
              <w:t>ț</w:t>
            </w:r>
            <w:r w:rsidRPr="004939D0">
              <w:rPr>
                <w:bCs/>
                <w:i/>
                <w:sz w:val="24"/>
                <w:szCs w:val="24"/>
                <w:lang w:val="ro-RO"/>
              </w:rPr>
              <w:t>irea activită</w:t>
            </w:r>
            <w:r w:rsidRPr="004939D0">
              <w:rPr>
                <w:rFonts w:ascii="Cambria Math" w:hAnsi="Cambria Math" w:cs="Cambria Math"/>
                <w:bCs/>
                <w:i/>
                <w:sz w:val="24"/>
                <w:szCs w:val="24"/>
                <w:lang w:val="ro-RO"/>
              </w:rPr>
              <w:t>ț</w:t>
            </w:r>
            <w:r w:rsidRPr="004939D0">
              <w:rPr>
                <w:bCs/>
                <w:i/>
                <w:sz w:val="24"/>
                <w:szCs w:val="24"/>
                <w:lang w:val="ro-RO"/>
              </w:rPr>
              <w:t>ii compartimentelor scolii; gestionarea eficientă a informa</w:t>
            </w:r>
            <w:r w:rsidRPr="004939D0">
              <w:rPr>
                <w:rFonts w:ascii="Cambria Math" w:hAnsi="Cambria Math" w:cs="Cambria Math"/>
                <w:bCs/>
                <w:i/>
                <w:sz w:val="24"/>
                <w:szCs w:val="24"/>
                <w:lang w:val="ro-RO"/>
              </w:rPr>
              <w:t>ț</w:t>
            </w:r>
            <w:r w:rsidRPr="004939D0">
              <w:rPr>
                <w:bCs/>
                <w:i/>
                <w:sz w:val="24"/>
                <w:szCs w:val="24"/>
                <w:lang w:val="ro-RO"/>
              </w:rPr>
              <w:t xml:space="preserve">iilor </w:t>
            </w:r>
            <w:r w:rsidRPr="004939D0">
              <w:rPr>
                <w:rFonts w:ascii="Cambria Math" w:hAnsi="Cambria Math" w:cs="Cambria Math"/>
                <w:bCs/>
                <w:i/>
                <w:sz w:val="24"/>
                <w:szCs w:val="24"/>
                <w:lang w:val="ro-RO"/>
              </w:rPr>
              <w:t>ș</w:t>
            </w:r>
            <w:r w:rsidRPr="004939D0">
              <w:rPr>
                <w:bCs/>
                <w:i/>
                <w:sz w:val="24"/>
                <w:szCs w:val="24"/>
                <w:lang w:val="ro-RO"/>
              </w:rPr>
              <w:t>i a situa</w:t>
            </w:r>
            <w:r w:rsidRPr="004939D0">
              <w:rPr>
                <w:rFonts w:ascii="Cambria Math" w:hAnsi="Cambria Math" w:cs="Cambria Math"/>
                <w:bCs/>
                <w:i/>
                <w:sz w:val="24"/>
                <w:szCs w:val="24"/>
                <w:lang w:val="ro-RO"/>
              </w:rPr>
              <w:t>ț</w:t>
            </w:r>
            <w:r w:rsidRPr="004939D0">
              <w:rPr>
                <w:bCs/>
                <w:i/>
                <w:sz w:val="24"/>
                <w:szCs w:val="24"/>
                <w:lang w:val="ro-RO"/>
              </w:rPr>
              <w:t>iilor în cadrul sistemului scolar</w:t>
            </w:r>
          </w:p>
        </w:tc>
      </w:tr>
      <w:tr w:rsidR="00D931C8" w:rsidRPr="004939D0" w:rsidTr="00A34CBD"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Compartimentul management</w:t>
            </w:r>
          </w:p>
          <w:p w:rsidR="00D931C8" w:rsidRPr="004939D0" w:rsidRDefault="001A5E3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sz w:val="24"/>
                <w:szCs w:val="24"/>
                <w:lang w:val="ro-RO"/>
              </w:rPr>
              <w:t>Modernizarea infrastructurii prin cre</w:t>
            </w:r>
            <w:r w:rsidRPr="004939D0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4939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terea gradului de informatizare</w:t>
            </w:r>
          </w:p>
          <w:p w:rsidR="00D931C8" w:rsidRPr="004939D0" w:rsidRDefault="001A5E3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sz w:val="24"/>
                <w:szCs w:val="24"/>
                <w:lang w:val="ro-RO"/>
              </w:rPr>
              <w:t>Gestionarea eficientă a informa</w:t>
            </w:r>
            <w:r w:rsidRPr="004939D0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4939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iilor de interes public, cre</w:t>
            </w:r>
            <w:r w:rsidRPr="004939D0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4939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terea transpar</w:t>
            </w:r>
            <w:r w:rsidRPr="004939D0">
              <w:rPr>
                <w:rFonts w:ascii="Times New Roman" w:hAnsi="Times New Roman"/>
                <w:sz w:val="24"/>
                <w:szCs w:val="24"/>
                <w:lang w:val="ro-RO"/>
              </w:rPr>
              <w:t>en</w:t>
            </w:r>
            <w:r w:rsidRPr="004939D0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4939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 comunicării pe site-ul scolii</w:t>
            </w:r>
          </w:p>
          <w:p w:rsidR="00D931C8" w:rsidRPr="004939D0" w:rsidRDefault="001A5E3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sz w:val="24"/>
                <w:szCs w:val="24"/>
                <w:lang w:val="ro-RO"/>
              </w:rPr>
              <w:t>Promovarea continuă a imaginii scolii</w:t>
            </w:r>
          </w:p>
          <w:p w:rsidR="00D931C8" w:rsidRPr="004939D0" w:rsidRDefault="001A5E3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sz w:val="24"/>
                <w:szCs w:val="24"/>
                <w:lang w:val="ro-RO"/>
              </w:rPr>
              <w:t>Îmbunătă</w:t>
            </w:r>
            <w:r w:rsidRPr="004939D0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4939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irea continuă a fluxului de infor</w:t>
            </w:r>
            <w:r w:rsidRPr="004939D0">
              <w:rPr>
                <w:rFonts w:ascii="Times New Roman" w:hAnsi="Times New Roman"/>
                <w:sz w:val="24"/>
                <w:szCs w:val="24"/>
                <w:lang w:val="ro-RO"/>
              </w:rPr>
              <w:t>ma</w:t>
            </w:r>
            <w:r w:rsidRPr="004939D0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4939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 între compartimentele </w:t>
            </w:r>
            <w:r w:rsidRPr="004939D0">
              <w:rPr>
                <w:rFonts w:ascii="Times New Roman" w:hAnsi="Times New Roman"/>
                <w:sz w:val="24"/>
                <w:szCs w:val="24"/>
                <w:lang w:val="ro-RO"/>
              </w:rPr>
              <w:t>unită</w:t>
            </w:r>
            <w:r w:rsidRPr="004939D0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4939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 w:rsidRPr="004939D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</w:t>
            </w:r>
            <w:r w:rsidRPr="004939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învățământ</w:t>
            </w:r>
          </w:p>
          <w:p w:rsidR="00D931C8" w:rsidRPr="004939D0" w:rsidRDefault="001A5E3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Gestionarea uniformă a completării machetelor din SIIIR</w:t>
            </w:r>
          </w:p>
          <w:p w:rsidR="00D931C8" w:rsidRPr="004939D0" w:rsidRDefault="001A5E35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4939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Transmiterea în timp util a situațiilor la nivelul MECS</w:t>
            </w:r>
            <w:r w:rsidRPr="004939D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si ISJ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D931C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4939D0">
              <w:rPr>
                <w:rFonts w:ascii="Times New Roman" w:hAnsi="Times New Roman"/>
                <w:bCs/>
                <w:lang w:val="ro-RO"/>
              </w:rPr>
              <w:t>Directori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D931C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4939D0">
              <w:rPr>
                <w:rFonts w:ascii="Times New Roman" w:hAnsi="Times New Roman"/>
                <w:bCs/>
                <w:lang w:val="ro-RO"/>
              </w:rPr>
              <w:t>Personalul contractual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4939D0">
              <w:rPr>
                <w:rFonts w:ascii="Times New Roman" w:hAnsi="Times New Roman"/>
                <w:bCs/>
                <w:lang w:val="ro-RO"/>
              </w:rPr>
              <w:t>Elevii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4939D0">
              <w:rPr>
                <w:rFonts w:ascii="Times New Roman" w:hAnsi="Times New Roman"/>
                <w:bCs/>
                <w:lang w:val="ro-RO"/>
              </w:rPr>
              <w:t>Comunitatea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D931C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4939D0">
              <w:rPr>
                <w:rFonts w:ascii="Times New Roman" w:hAnsi="Times New Roman"/>
                <w:bCs/>
                <w:lang w:val="ro-RO"/>
              </w:rPr>
              <w:t xml:space="preserve">Rapoarte de activitate 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4939D0">
              <w:rPr>
                <w:rFonts w:ascii="Times New Roman" w:hAnsi="Times New Roman"/>
                <w:bCs/>
                <w:lang w:val="ro-RO"/>
              </w:rPr>
              <w:t>Situa</w:t>
            </w:r>
            <w:r w:rsidRPr="004939D0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4939D0">
              <w:rPr>
                <w:rFonts w:ascii="Times New Roman" w:hAnsi="Times New Roman" w:cs="Times New Roman"/>
                <w:bCs/>
                <w:lang w:val="ro-RO"/>
              </w:rPr>
              <w:t>i</w:t>
            </w:r>
            <w:r w:rsidRPr="004939D0">
              <w:rPr>
                <w:rFonts w:ascii="Times New Roman" w:hAnsi="Times New Roman"/>
                <w:bCs/>
                <w:lang w:val="ro-RO"/>
              </w:rPr>
              <w:t>i finalizate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4939D0">
              <w:rPr>
                <w:rFonts w:ascii="Times New Roman" w:hAnsi="Times New Roman"/>
                <w:bCs/>
                <w:lang w:val="ro-RO"/>
              </w:rPr>
              <w:t xml:space="preserve">Realizat </w:t>
            </w:r>
            <w:r w:rsidR="00AD5ACF" w:rsidRPr="004939D0">
              <w:rPr>
                <w:rFonts w:ascii="Times New Roman" w:hAnsi="Times New Roman"/>
                <w:bCs/>
                <w:lang w:val="ro-RO"/>
              </w:rPr>
              <w:t>9</w:t>
            </w:r>
            <w:r w:rsidRPr="004939D0">
              <w:rPr>
                <w:rFonts w:ascii="Times New Roman" w:hAnsi="Times New Roman"/>
                <w:bCs/>
                <w:lang w:val="ro-RO"/>
              </w:rPr>
              <w:t xml:space="preserve">0% </w:t>
            </w:r>
          </w:p>
          <w:p w:rsidR="00AD5ACF" w:rsidRPr="004939D0" w:rsidRDefault="00AD5AC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4939D0">
              <w:rPr>
                <w:rFonts w:ascii="Times New Roman" w:hAnsi="Times New Roman"/>
                <w:bCs/>
                <w:lang w:val="ro-RO"/>
              </w:rPr>
              <w:t>Nu este actualizat la timp site-ul şcolii</w:t>
            </w:r>
            <w:r w:rsidR="004939D0">
              <w:rPr>
                <w:rFonts w:ascii="Times New Roman" w:hAnsi="Times New Roman"/>
                <w:bCs/>
                <w:lang w:val="ro-RO"/>
              </w:rPr>
              <w:t>.</w:t>
            </w:r>
          </w:p>
          <w:p w:rsidR="00D931C8" w:rsidRPr="004939D0" w:rsidRDefault="00D931C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D931C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</w:p>
          <w:p w:rsidR="00D931C8" w:rsidRPr="004939D0" w:rsidRDefault="001A5E3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4939D0">
              <w:rPr>
                <w:rFonts w:ascii="Times New Roman" w:hAnsi="Times New Roman"/>
                <w:bCs/>
                <w:lang w:val="ro-RO"/>
              </w:rPr>
              <w:t>Permanent</w:t>
            </w:r>
          </w:p>
          <w:p w:rsidR="00D931C8" w:rsidRPr="004939D0" w:rsidRDefault="001A5E3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4939D0">
              <w:rPr>
                <w:rFonts w:ascii="Times New Roman" w:hAnsi="Times New Roman"/>
                <w:bCs/>
                <w:lang w:val="ro-RO"/>
              </w:rPr>
              <w:t>Conform planificării activită</w:t>
            </w:r>
            <w:r w:rsidRPr="004939D0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4939D0">
              <w:rPr>
                <w:rFonts w:ascii="Times New Roman" w:hAnsi="Times New Roman" w:cs="Times New Roman"/>
                <w:bCs/>
                <w:lang w:val="ro-RO"/>
              </w:rPr>
              <w:t>ilor</w:t>
            </w:r>
          </w:p>
        </w:tc>
      </w:tr>
      <w:tr w:rsidR="00D931C8" w:rsidRPr="004939D0" w:rsidTr="00A34CBD"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Compartimentul Contabilitate</w:t>
            </w:r>
          </w:p>
          <w:p w:rsidR="00D931C8" w:rsidRPr="004939D0" w:rsidRDefault="001A5E3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Gestionarea eficientă a fondurilor </w:t>
            </w:r>
          </w:p>
          <w:p w:rsidR="00D931C8" w:rsidRPr="004939D0" w:rsidRDefault="001A5E3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sz w:val="24"/>
                <w:szCs w:val="24"/>
                <w:lang w:val="ro-RO"/>
              </w:rPr>
              <w:t>Îmbunătă</w:t>
            </w:r>
            <w:r w:rsidRPr="004939D0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4939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irea rela</w:t>
            </w:r>
            <w:r w:rsidRPr="004939D0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4939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iilor</w:t>
            </w:r>
            <w:r w:rsidRPr="004939D0">
              <w:rPr>
                <w:rFonts w:ascii="Times New Roman" w:hAnsi="Times New Roman"/>
                <w:sz w:val="24"/>
                <w:szCs w:val="24"/>
                <w:lang w:val="ro-RO"/>
              </w:rPr>
              <w:t>, cu administra</w:t>
            </w:r>
            <w:r w:rsidRPr="004939D0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4939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iile administrativ-teritoriale </w:t>
            </w:r>
          </w:p>
          <w:p w:rsidR="00D931C8" w:rsidRPr="004939D0" w:rsidRDefault="001A5E3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Realizarea unei analize cu privire la aplicarea ordinului privind normarea in sistemul de invatamant</w:t>
            </w:r>
          </w:p>
          <w:p w:rsidR="00D931C8" w:rsidRPr="004939D0" w:rsidRDefault="001A5E3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939D0">
              <w:rPr>
                <w:rFonts w:ascii="Times New Roman" w:hAnsi="Times New Roman"/>
                <w:sz w:val="24"/>
                <w:szCs w:val="24"/>
                <w:lang w:val="ro-RO"/>
              </w:rPr>
              <w:t>Transmiterea în timp util a situa</w:t>
            </w:r>
            <w:r w:rsidRPr="004939D0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4939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iilor la nivelul unită</w:t>
            </w:r>
            <w:r w:rsidRPr="004939D0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4939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ilor de </w:t>
            </w:r>
            <w:r w:rsidRPr="004939D0">
              <w:rPr>
                <w:rFonts w:ascii="Times New Roman" w:hAnsi="Times New Roman"/>
                <w:sz w:val="24"/>
                <w:szCs w:val="24"/>
                <w:lang w:val="ro-RO"/>
              </w:rPr>
              <w:t>învă</w:t>
            </w:r>
            <w:r w:rsidRPr="004939D0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4939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ământ sau  la nivelul MEN</w:t>
            </w:r>
            <w:r w:rsidRPr="004939D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si ISJ cu privire la burse, premii, concursuri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D931C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4939D0">
              <w:rPr>
                <w:rFonts w:ascii="Times New Roman" w:hAnsi="Times New Roman"/>
                <w:bCs/>
                <w:lang w:val="ro-RO"/>
              </w:rPr>
              <w:t>Director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4939D0">
              <w:rPr>
                <w:rFonts w:ascii="Times New Roman" w:hAnsi="Times New Roman"/>
                <w:bCs/>
                <w:lang w:val="ro-RO"/>
              </w:rPr>
              <w:t>Contabil, Budu Doina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D931C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4939D0">
              <w:rPr>
                <w:rFonts w:ascii="Times New Roman" w:hAnsi="Times New Roman"/>
                <w:bCs/>
                <w:lang w:val="ro-RO"/>
              </w:rPr>
              <w:t>Elevi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4939D0">
              <w:rPr>
                <w:rFonts w:ascii="Times New Roman" w:hAnsi="Times New Roman"/>
                <w:bCs/>
                <w:lang w:val="ro-RO"/>
              </w:rPr>
              <w:t>Cadre didactice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4939D0">
              <w:rPr>
                <w:rFonts w:ascii="Times New Roman" w:hAnsi="Times New Roman"/>
                <w:bCs/>
                <w:lang w:val="ro-RO"/>
              </w:rPr>
              <w:t>Comunitatea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D931C8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4939D0">
              <w:rPr>
                <w:rFonts w:ascii="Times New Roman" w:hAnsi="Times New Roman"/>
                <w:bCs/>
                <w:lang w:val="ro-RO"/>
              </w:rPr>
              <w:t>Rapoarte de activitate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ro-RO"/>
              </w:rPr>
            </w:pPr>
            <w:r w:rsidRPr="004939D0">
              <w:rPr>
                <w:rFonts w:ascii="Times New Roman" w:hAnsi="Times New Roman"/>
                <w:bCs/>
                <w:lang w:val="ro-RO"/>
              </w:rPr>
              <w:t>Situa</w:t>
            </w:r>
            <w:r w:rsidRPr="004939D0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4939D0">
              <w:rPr>
                <w:rFonts w:ascii="Times New Roman" w:hAnsi="Times New Roman" w:cs="Times New Roman"/>
                <w:bCs/>
                <w:lang w:val="ro-RO"/>
              </w:rPr>
              <w:t>ii de lucru</w:t>
            </w:r>
          </w:p>
          <w:p w:rsidR="00D931C8" w:rsidRPr="004939D0" w:rsidRDefault="001A5E3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4939D0">
              <w:rPr>
                <w:rFonts w:ascii="Times New Roman" w:hAnsi="Times New Roman"/>
                <w:bCs/>
                <w:lang w:val="ro-RO"/>
              </w:rPr>
              <w:t xml:space="preserve">Realizat 100% </w:t>
            </w:r>
          </w:p>
          <w:p w:rsidR="00D931C8" w:rsidRPr="004939D0" w:rsidRDefault="00D931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C8" w:rsidRPr="004939D0" w:rsidRDefault="00D931C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</w:p>
          <w:p w:rsidR="00D931C8" w:rsidRPr="004939D0" w:rsidRDefault="001A5E3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4939D0">
              <w:rPr>
                <w:rFonts w:ascii="Times New Roman" w:hAnsi="Times New Roman"/>
                <w:bCs/>
                <w:lang w:val="ro-RO"/>
              </w:rPr>
              <w:t>Permanent</w:t>
            </w:r>
          </w:p>
          <w:p w:rsidR="00D931C8" w:rsidRPr="004939D0" w:rsidRDefault="001A5E3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4939D0">
              <w:rPr>
                <w:rFonts w:ascii="Times New Roman" w:hAnsi="Times New Roman"/>
                <w:bCs/>
                <w:lang w:val="ro-RO"/>
              </w:rPr>
              <w:t>Conform planificării activită</w:t>
            </w:r>
            <w:r w:rsidRPr="004939D0">
              <w:rPr>
                <w:rFonts w:ascii="Cambria Math" w:hAnsi="Cambria Math" w:cs="Cambria Math"/>
                <w:bCs/>
                <w:lang w:val="ro-RO"/>
              </w:rPr>
              <w:t>ț</w:t>
            </w:r>
            <w:r w:rsidRPr="004939D0">
              <w:rPr>
                <w:rFonts w:ascii="Times New Roman" w:hAnsi="Times New Roman" w:cs="Times New Roman"/>
                <w:bCs/>
                <w:lang w:val="ro-RO"/>
              </w:rPr>
              <w:t>ilor</w:t>
            </w:r>
          </w:p>
        </w:tc>
      </w:tr>
    </w:tbl>
    <w:p w:rsidR="00D931C8" w:rsidRPr="004939D0" w:rsidRDefault="00D931C8">
      <w:pPr>
        <w:spacing w:after="0" w:line="240" w:lineRule="auto"/>
        <w:jc w:val="center"/>
        <w:rPr>
          <w:rFonts w:ascii="Times New Roman" w:hAnsi="Times New Roman"/>
          <w:i/>
          <w:lang w:val="ro-RO"/>
        </w:rPr>
      </w:pPr>
    </w:p>
    <w:p w:rsidR="00D931C8" w:rsidRPr="004939D0" w:rsidRDefault="00D931C8">
      <w:pPr>
        <w:spacing w:after="0" w:line="240" w:lineRule="auto"/>
        <w:jc w:val="center"/>
        <w:rPr>
          <w:rFonts w:ascii="Times New Roman" w:hAnsi="Times New Roman"/>
          <w:i/>
          <w:lang w:val="ro-RO"/>
        </w:rPr>
      </w:pPr>
    </w:p>
    <w:p w:rsidR="00D931C8" w:rsidRPr="004939D0" w:rsidRDefault="001A5E35">
      <w:pPr>
        <w:spacing w:after="0" w:line="240" w:lineRule="auto"/>
        <w:rPr>
          <w:rFonts w:ascii="Times New Roman" w:hAnsi="Times New Roman"/>
          <w:lang w:val="ro-RO"/>
        </w:rPr>
      </w:pPr>
      <w:r w:rsidRPr="004939D0">
        <w:rPr>
          <w:rFonts w:ascii="Times New Roman" w:hAnsi="Times New Roman"/>
          <w:lang w:val="ro-RO"/>
        </w:rPr>
        <w:t>Director,</w:t>
      </w:r>
      <w:r w:rsidRPr="004939D0">
        <w:rPr>
          <w:rFonts w:ascii="Times New Roman" w:hAnsi="Times New Roman"/>
          <w:lang w:val="ro-RO"/>
        </w:rPr>
        <w:tab/>
      </w:r>
      <w:r w:rsidRPr="004939D0">
        <w:rPr>
          <w:rFonts w:ascii="Times New Roman" w:hAnsi="Times New Roman"/>
          <w:lang w:val="ro-RO"/>
        </w:rPr>
        <w:tab/>
      </w:r>
      <w:r w:rsidRPr="004939D0">
        <w:rPr>
          <w:rFonts w:ascii="Times New Roman" w:hAnsi="Times New Roman"/>
          <w:lang w:val="ro-RO"/>
        </w:rPr>
        <w:tab/>
      </w:r>
      <w:r w:rsidRPr="004939D0">
        <w:rPr>
          <w:rFonts w:ascii="Times New Roman" w:hAnsi="Times New Roman"/>
          <w:lang w:val="ro-RO"/>
        </w:rPr>
        <w:tab/>
      </w:r>
      <w:r w:rsidRPr="004939D0">
        <w:rPr>
          <w:rFonts w:ascii="Times New Roman" w:hAnsi="Times New Roman"/>
          <w:lang w:val="ro-RO"/>
        </w:rPr>
        <w:tab/>
      </w:r>
      <w:r w:rsidRPr="004939D0">
        <w:rPr>
          <w:rFonts w:ascii="Times New Roman" w:hAnsi="Times New Roman"/>
          <w:lang w:val="ro-RO"/>
        </w:rPr>
        <w:tab/>
      </w:r>
      <w:r w:rsidRPr="004939D0">
        <w:rPr>
          <w:rFonts w:ascii="Times New Roman" w:hAnsi="Times New Roman"/>
          <w:lang w:val="ro-RO"/>
        </w:rPr>
        <w:tab/>
      </w:r>
      <w:r w:rsidRPr="004939D0">
        <w:rPr>
          <w:rFonts w:ascii="Times New Roman" w:hAnsi="Times New Roman"/>
          <w:lang w:val="ro-RO"/>
        </w:rPr>
        <w:tab/>
      </w:r>
      <w:r w:rsidRPr="004939D0">
        <w:rPr>
          <w:rFonts w:ascii="Times New Roman" w:hAnsi="Times New Roman"/>
          <w:lang w:val="ro-RO"/>
        </w:rPr>
        <w:tab/>
      </w:r>
      <w:r w:rsidRPr="004939D0">
        <w:rPr>
          <w:rFonts w:ascii="Times New Roman" w:hAnsi="Times New Roman"/>
        </w:rPr>
        <w:t xml:space="preserve">                                                                                          Director adjunct, </w:t>
      </w:r>
      <w:r w:rsidRPr="004939D0">
        <w:rPr>
          <w:rFonts w:ascii="Times New Roman" w:hAnsi="Times New Roman"/>
          <w:lang w:val="ro-RO"/>
        </w:rPr>
        <w:tab/>
      </w:r>
      <w:r w:rsidRPr="004939D0">
        <w:rPr>
          <w:rFonts w:ascii="Times New Roman" w:hAnsi="Times New Roman"/>
          <w:lang w:val="ro-RO"/>
        </w:rPr>
        <w:tab/>
      </w:r>
      <w:r w:rsidRPr="004939D0">
        <w:rPr>
          <w:rFonts w:ascii="Times New Roman" w:hAnsi="Times New Roman"/>
          <w:lang w:val="ro-RO"/>
        </w:rPr>
        <w:tab/>
      </w:r>
      <w:r w:rsidRPr="004939D0">
        <w:rPr>
          <w:rFonts w:ascii="Times New Roman" w:hAnsi="Times New Roman"/>
          <w:lang w:val="ro-RO"/>
        </w:rPr>
        <w:tab/>
      </w:r>
      <w:r w:rsidRPr="004939D0">
        <w:rPr>
          <w:rFonts w:ascii="Times New Roman" w:hAnsi="Times New Roman"/>
          <w:lang w:val="ro-RO"/>
        </w:rPr>
        <w:tab/>
      </w:r>
      <w:r w:rsidRPr="004939D0">
        <w:rPr>
          <w:rFonts w:ascii="Times New Roman" w:hAnsi="Times New Roman"/>
          <w:lang w:val="ro-RO"/>
        </w:rPr>
        <w:tab/>
      </w:r>
    </w:p>
    <w:p w:rsidR="00D931C8" w:rsidRPr="004939D0" w:rsidRDefault="001A5E35">
      <w:pPr>
        <w:spacing w:after="0" w:line="240" w:lineRule="auto"/>
      </w:pPr>
      <w:r w:rsidRPr="004939D0">
        <w:rPr>
          <w:rFonts w:ascii="Times New Roman" w:hAnsi="Times New Roman"/>
          <w:lang w:val="ro-RO"/>
        </w:rPr>
        <w:t>Daniela Luiza HERINEANU</w:t>
      </w:r>
      <w:r w:rsidRPr="004939D0">
        <w:rPr>
          <w:rFonts w:ascii="Times New Roman" w:hAnsi="Times New Roman"/>
          <w:lang w:val="ro-RO"/>
        </w:rPr>
        <w:tab/>
      </w:r>
      <w:r w:rsidRPr="004939D0">
        <w:rPr>
          <w:rFonts w:ascii="Times New Roman" w:hAnsi="Times New Roman"/>
          <w:lang w:val="ro-RO"/>
        </w:rPr>
        <w:tab/>
      </w:r>
      <w:r w:rsidRPr="004939D0">
        <w:rPr>
          <w:rFonts w:ascii="Times New Roman" w:hAnsi="Times New Roman"/>
          <w:lang w:val="ro-RO"/>
        </w:rPr>
        <w:tab/>
      </w:r>
      <w:r w:rsidRPr="004939D0">
        <w:rPr>
          <w:rFonts w:ascii="Times New Roman" w:hAnsi="Times New Roman"/>
          <w:lang w:val="ro-RO"/>
        </w:rPr>
        <w:tab/>
      </w:r>
      <w:r w:rsidRPr="004939D0">
        <w:rPr>
          <w:rFonts w:ascii="Times New Roman" w:hAnsi="Times New Roman"/>
          <w:lang w:val="ro-RO"/>
        </w:rPr>
        <w:tab/>
      </w:r>
      <w:r w:rsidRPr="004939D0">
        <w:rPr>
          <w:rFonts w:ascii="Times New Roman" w:hAnsi="Times New Roman"/>
          <w:lang w:val="ro-RO"/>
        </w:rPr>
        <w:tab/>
      </w:r>
      <w:r w:rsidRPr="004939D0">
        <w:rPr>
          <w:rFonts w:ascii="Times New Roman" w:hAnsi="Times New Roman"/>
          <w:lang w:val="ro-RO"/>
        </w:rPr>
        <w:tab/>
      </w:r>
      <w:r w:rsidRPr="004939D0">
        <w:rPr>
          <w:rFonts w:ascii="Times New Roman" w:hAnsi="Times New Roman"/>
          <w:lang w:val="ro-RO"/>
        </w:rPr>
        <w:tab/>
      </w:r>
      <w:r w:rsidRPr="004939D0">
        <w:rPr>
          <w:rFonts w:ascii="Times New Roman" w:hAnsi="Times New Roman"/>
          <w:lang w:val="ro-RO"/>
        </w:rPr>
        <w:tab/>
      </w:r>
      <w:r w:rsidRPr="004939D0">
        <w:rPr>
          <w:rFonts w:ascii="Times New Roman" w:hAnsi="Times New Roman"/>
          <w:lang w:val="ro-RO"/>
        </w:rPr>
        <w:tab/>
      </w:r>
      <w:r w:rsidRPr="004939D0">
        <w:rPr>
          <w:rFonts w:ascii="Times New Roman" w:hAnsi="Times New Roman"/>
          <w:lang w:val="ro-RO"/>
        </w:rPr>
        <w:tab/>
      </w:r>
      <w:r w:rsidRPr="004939D0">
        <w:rPr>
          <w:rFonts w:ascii="Times New Roman" w:hAnsi="Times New Roman"/>
          <w:lang w:val="ro-RO"/>
        </w:rPr>
        <w:tab/>
      </w:r>
      <w:bookmarkStart w:id="0" w:name="_GoBack"/>
      <w:bookmarkEnd w:id="0"/>
      <w:r w:rsidRPr="004939D0">
        <w:rPr>
          <w:rFonts w:ascii="Times New Roman" w:hAnsi="Times New Roman"/>
        </w:rPr>
        <w:t xml:space="preserve"> </w:t>
      </w:r>
      <w:r w:rsidR="005608BF" w:rsidRPr="004939D0">
        <w:rPr>
          <w:rFonts w:ascii="Times New Roman" w:hAnsi="Times New Roman"/>
        </w:rPr>
        <w:tab/>
      </w:r>
      <w:r w:rsidR="005608BF" w:rsidRPr="004939D0">
        <w:rPr>
          <w:rFonts w:ascii="Times New Roman" w:hAnsi="Times New Roman"/>
        </w:rPr>
        <w:tab/>
      </w:r>
      <w:proofErr w:type="spellStart"/>
      <w:r w:rsidRPr="004939D0">
        <w:rPr>
          <w:rFonts w:ascii="Times New Roman" w:hAnsi="Times New Roman"/>
        </w:rPr>
        <w:t>Livia</w:t>
      </w:r>
      <w:proofErr w:type="spellEnd"/>
      <w:r w:rsidRPr="004939D0">
        <w:rPr>
          <w:rFonts w:ascii="Times New Roman" w:hAnsi="Times New Roman"/>
        </w:rPr>
        <w:t xml:space="preserve"> POP</w:t>
      </w:r>
      <w:r w:rsidRPr="004939D0">
        <w:rPr>
          <w:rFonts w:ascii="Times New Roman" w:hAnsi="Times New Roman"/>
          <w:lang w:val="ro-RO"/>
        </w:rPr>
        <w:tab/>
      </w:r>
    </w:p>
    <w:sectPr w:rsidR="00D931C8" w:rsidRPr="004939D0" w:rsidSect="00D931C8">
      <w:footerReference w:type="default" r:id="rId8"/>
      <w:headerReference w:type="first" r:id="rId9"/>
      <w:footerReference w:type="first" r:id="rId10"/>
      <w:pgSz w:w="16839" w:h="11907" w:orient="landscape"/>
      <w:pgMar w:top="720" w:right="720" w:bottom="720" w:left="720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FD6" w:rsidRDefault="006C4FD6" w:rsidP="00D931C8">
      <w:pPr>
        <w:spacing w:after="0" w:line="240" w:lineRule="auto"/>
      </w:pPr>
      <w:r>
        <w:separator/>
      </w:r>
    </w:p>
  </w:endnote>
  <w:endnote w:type="continuationSeparator" w:id="1">
    <w:p w:rsidR="006C4FD6" w:rsidRDefault="006C4FD6" w:rsidP="00D9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TE2FA1008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FD6" w:rsidRDefault="006C4FD6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5168"/>
      </w:tabs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</w:r>
    <w:fldSimple w:instr=" PAGE   \* MERGEFORMAT ">
      <w:r w:rsidR="0060495F" w:rsidRPr="0060495F">
        <w:rPr>
          <w:rFonts w:ascii="Cambria" w:hAnsi="Cambria"/>
          <w:noProof/>
        </w:rPr>
        <w:t>2</w:t>
      </w:r>
    </w:fldSimple>
  </w:p>
  <w:p w:rsidR="006C4FD6" w:rsidRDefault="006C4FD6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FD6" w:rsidRDefault="00480B6A">
    <w:pPr>
      <w:pStyle w:val="Footer"/>
      <w:ind w:left="6521"/>
      <w:jc w:val="right"/>
      <w:rPr>
        <w:rFonts w:ascii="Palatino Linotype" w:hAnsi="Palatino Linotype"/>
        <w:color w:val="0F243E"/>
      </w:rPr>
    </w:pPr>
    <w:r w:rsidRPr="00480B6A">
      <w:rPr>
        <w:rFonts w:ascii="Palatino Linotype" w:hAnsi="Palatino Linotype"/>
        <w:color w:val="0F243E"/>
      </w:rPr>
      <w:pict>
        <v:rect id="_x0000_i1025" style="width:0;height:1.5pt" o:hralign="center" o:hrstd="t" o:hr="t" fillcolor="gray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FD6" w:rsidRDefault="006C4FD6" w:rsidP="00D931C8">
      <w:pPr>
        <w:spacing w:after="0" w:line="240" w:lineRule="auto"/>
      </w:pPr>
      <w:r>
        <w:separator/>
      </w:r>
    </w:p>
  </w:footnote>
  <w:footnote w:type="continuationSeparator" w:id="1">
    <w:p w:rsidR="006C4FD6" w:rsidRDefault="006C4FD6" w:rsidP="00D93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FD6" w:rsidRDefault="006C4FD6">
    <w:pPr>
      <w:pStyle w:val="Header"/>
      <w:tabs>
        <w:tab w:val="left" w:pos="765"/>
        <w:tab w:val="right" w:pos="8820"/>
      </w:tabs>
      <w:jc w:val="center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8764270</wp:posOffset>
          </wp:positionH>
          <wp:positionV relativeFrom="paragraph">
            <wp:posOffset>100330</wp:posOffset>
          </wp:positionV>
          <wp:extent cx="676910" cy="648970"/>
          <wp:effectExtent l="0" t="0" r="8890" b="17780"/>
          <wp:wrapTight wrapText="left">
            <wp:wrapPolygon edited="0">
              <wp:start x="-304" y="0"/>
              <wp:lineTo x="-304" y="21282"/>
              <wp:lineTo x="21600" y="21282"/>
              <wp:lineTo x="21600" y="0"/>
              <wp:lineTo x="-304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910" cy="6489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1257300</wp:posOffset>
          </wp:positionH>
          <wp:positionV relativeFrom="paragraph">
            <wp:posOffset>19050</wp:posOffset>
          </wp:positionV>
          <wp:extent cx="571500" cy="560070"/>
          <wp:effectExtent l="0" t="0" r="0" b="11430"/>
          <wp:wrapTight wrapText="bothSides">
            <wp:wrapPolygon edited="0">
              <wp:start x="-208" y="0"/>
              <wp:lineTo x="-208" y="19002"/>
              <wp:lineTo x="5608" y="20788"/>
              <wp:lineTo x="8515" y="21275"/>
              <wp:lineTo x="9346" y="21275"/>
              <wp:lineTo x="11423" y="21275"/>
              <wp:lineTo x="15785" y="20788"/>
              <wp:lineTo x="21392" y="18839"/>
              <wp:lineTo x="21600" y="162"/>
              <wp:lineTo x="21185" y="0"/>
              <wp:lineTo x="8723" y="0"/>
              <wp:lineTo x="-208" y="0"/>
            </wp:wrapPolygon>
          </wp:wrapTight>
          <wp:docPr id="2" name="Picture 2" descr="Tricol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ricol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1500" cy="5600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b/>
        <w:sz w:val="16"/>
        <w:szCs w:val="16"/>
      </w:rPr>
      <w:t>MINISTERUL EDUCAŢIEI ȘI CERCETǍRII ȘTIINȚIFICE</w:t>
    </w:r>
  </w:p>
  <w:p w:rsidR="006C4FD6" w:rsidRDefault="006C4FD6">
    <w:pPr>
      <w:pStyle w:val="Header"/>
      <w:tabs>
        <w:tab w:val="left" w:pos="765"/>
        <w:tab w:val="right" w:pos="8820"/>
      </w:tabs>
      <w:jc w:val="center"/>
      <w:rPr>
        <w:rFonts w:ascii="Franklin Gothic Medium" w:hAnsi="Franklin Gothic Medium" w:cs="Arial"/>
        <w:b/>
        <w:sz w:val="16"/>
        <w:szCs w:val="16"/>
      </w:rPr>
    </w:pPr>
    <w:r>
      <w:rPr>
        <w:rFonts w:ascii="Franklin Gothic Medium" w:hAnsi="Franklin Gothic Medium" w:cs="Arial"/>
        <w:b/>
        <w:sz w:val="16"/>
        <w:szCs w:val="16"/>
      </w:rPr>
      <w:t>INSPECTORATUL ŞCOLAR JUDEŢEAN CLUJ</w:t>
    </w:r>
  </w:p>
  <w:p w:rsidR="006C4FD6" w:rsidRDefault="006C4FD6">
    <w:pPr>
      <w:pStyle w:val="Header"/>
      <w:jc w:val="center"/>
      <w:rPr>
        <w:rFonts w:ascii="Franklin Gothic Medium" w:hAnsi="Franklin Gothic Medium" w:cs="Arial"/>
        <w:b/>
        <w:sz w:val="20"/>
        <w:szCs w:val="20"/>
        <w:u w:val="single"/>
      </w:rPr>
    </w:pPr>
    <w:r>
      <w:rPr>
        <w:rFonts w:ascii="Franklin Gothic Medium" w:hAnsi="Franklin Gothic Medium" w:cs="Arial"/>
        <w:b/>
        <w:sz w:val="20"/>
        <w:szCs w:val="20"/>
        <w:u w:val="single"/>
      </w:rPr>
      <w:t xml:space="preserve">SCOALA GIMNAZIALĂ „AVRAM IANCU” </w:t>
    </w:r>
    <w:proofErr w:type="spellStart"/>
    <w:r>
      <w:rPr>
        <w:rFonts w:ascii="Franklin Gothic Medium" w:hAnsi="Franklin Gothic Medium" w:cs="Arial"/>
        <w:b/>
        <w:sz w:val="20"/>
        <w:szCs w:val="20"/>
        <w:u w:val="single"/>
      </w:rPr>
      <w:t>Dej</w:t>
    </w:r>
    <w:proofErr w:type="spellEnd"/>
  </w:p>
  <w:p w:rsidR="006C4FD6" w:rsidRDefault="006C4FD6">
    <w:pPr>
      <w:pStyle w:val="Header"/>
      <w:tabs>
        <w:tab w:val="left" w:pos="977"/>
        <w:tab w:val="left" w:pos="1114"/>
      </w:tabs>
      <w:jc w:val="center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  <w:t>STR. MARASTI, NR. 5A / 405200 DEJ, CLUJ</w:t>
    </w:r>
  </w:p>
  <w:p w:rsidR="006C4FD6" w:rsidRDefault="006C4FD6">
    <w:pPr>
      <w:pStyle w:val="Header"/>
      <w:jc w:val="center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TEL/</w:t>
    </w:r>
    <w:proofErr w:type="gramStart"/>
    <w:r>
      <w:rPr>
        <w:rFonts w:cs="Arial"/>
        <w:b/>
        <w:sz w:val="16"/>
        <w:szCs w:val="16"/>
      </w:rPr>
      <w:t>FAX  0264</w:t>
    </w:r>
    <w:proofErr w:type="gramEnd"/>
    <w:r>
      <w:rPr>
        <w:rFonts w:cs="Arial"/>
        <w:b/>
        <w:sz w:val="16"/>
        <w:szCs w:val="16"/>
      </w:rPr>
      <w:t>/214342, 0264/211481</w:t>
    </w:r>
  </w:p>
  <w:p w:rsidR="006C4FD6" w:rsidRDefault="006C4FD6">
    <w:pPr>
      <w:pStyle w:val="Footer"/>
      <w:jc w:val="center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 xml:space="preserve">Email: </w:t>
    </w:r>
    <w:hyperlink r:id="rId3" w:history="1">
      <w:r>
        <w:rPr>
          <w:rStyle w:val="Hyperlink"/>
          <w:rFonts w:cs="Arial"/>
          <w:b/>
          <w:sz w:val="16"/>
          <w:szCs w:val="16"/>
        </w:rPr>
        <w:t>scoala2dej@yahoo.com</w:t>
      </w:r>
    </w:hyperlink>
  </w:p>
  <w:p w:rsidR="006C4FD6" w:rsidRDefault="00480B6A">
    <w:pPr>
      <w:pStyle w:val="Header"/>
      <w:tabs>
        <w:tab w:val="left" w:pos="765"/>
        <w:tab w:val="right" w:pos="8820"/>
      </w:tabs>
      <w:rPr>
        <w:rFonts w:cs="Arial"/>
        <w:b/>
        <w:sz w:val="16"/>
        <w:szCs w:val="16"/>
      </w:rPr>
    </w:pPr>
    <w:r w:rsidRPr="00480B6A">
      <w:rPr>
        <w:sz w:val="16"/>
        <w:szCs w:val="16"/>
      </w:rPr>
      <w:pict>
        <v:line id="Line 1" o:spid="_x0000_s1026" style="position:absolute;flip:y;z-index:251658752" from="133.15pt,5.9pt" to="664.15pt,7pt" o:gfxdata="UEsDBAoAAAAAAIdO4kAAAAAAAAAAAAAAAAAEAAAAZHJzL1BLAwQUAAAACACHTuJAjYs0k9QAAAAK&#10;AQAADwAAAGRycy9kb3ducmV2LnhtbE2PzU7DQAyE70i8w8pI3Ohu0iqqQjYVQtA7oVKvbtZNIrI/&#10;ZDdNeXvcE9xsz2j8TbW72lFcaIqDdxqylQJBrvVmcJ2Gw+f70xZETOgMjt6Rhh+KsKvv7yosjV/c&#10;B12a1AkOcbFEDX1KoZQytj1ZjCsfyLF29pPFxOvUSTPhwuF2lLlShbQ4OP7QY6DXntqvZrYa8vCy&#10;X/z81ocG0/Eg1Xm/+ZZaPz5k6hlEomv6M8MNn9GhZqaTn52JYuSMolizlYWMK9wM63zLlxNPGwWy&#10;ruT/CvUvUEsDBBQAAAAIAIdO4kCCGebFywEAAJoDAAAOAAAAZHJzL2Uyb0RvYy54bWytU8tu2zAQ&#10;vBfoPxC815LiIk4FyznUTS9BGyBp72tyKRHgCyRj2X/fJe26r0sRRAeC5C5nd2ZH69uDNWyPMWnv&#10;Bt4tWs7QCS+1Gwf+7enu3Q1nKYOTYLzDgR8x8dvN2zfrOfR45SdvJEZGIC71cxj4lHPomyaJCS2k&#10;hQ/oKKh8tJDpGMdGRpgJ3Zrmqm2vm9lHGaIXmBLdbk9Bvqn4SqHIX5VKmJkZOPWW6xrruitrs1lD&#10;P0YIkxbnNuAFXVjQjopeoLaQgT1H/Q+U1SL65FVeCG8br5QWWDkQm679i83jBAErFxInhYtM6fVg&#10;xZf9Q2RaDnzJmQNLI7rXDllXlJlD6inhMTzE8ynRttA8qGiZMjp8p6FX4kSFHaqux4uueMhM0OX1&#10;6v1y1ZL8gmLd8sOq6t6cYApciCl/Rm9Z2QzcUAcVFPb3KVNpSv2ZUtKNYzM1fNNVTCDbKAOZ4G0g&#10;InJn6uPkjZZ32pjyJMVx99FEtodihPoVhgT8R1qpsoU0nfJq6GSRCUF+cpLlYyCJHHmZlx4sSs4M&#10;kvXLjgChz6DN/2RSaeOogyLySday23l5pIE8h6jHiaSoc6g5ZIDa79msxWG/nyvSr19q8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NizST1AAAAAoBAAAPAAAAAAAAAAEAIAAAACIAAABkcnMvZG93&#10;bnJldi54bWxQSwECFAAUAAAACACHTuJAghnmxcsBAACaAwAADgAAAAAAAAABACAAAAAjAQAAZHJz&#10;L2Uyb0RvYy54bWxQSwUGAAAAAAYABgBZAQAAYAUAAAAA&#10;" strokeweight="3pt">
          <v:stroke linestyle="thinThin"/>
        </v:line>
      </w:pict>
    </w:r>
    <w:r w:rsidR="006C4FD6">
      <w:rPr>
        <w:rFonts w:cs="Arial"/>
        <w:b/>
        <w:sz w:val="16"/>
        <w:szCs w:val="16"/>
      </w:rPr>
      <w:tab/>
    </w:r>
    <w:r w:rsidR="006C4FD6">
      <w:rPr>
        <w:rFonts w:cs="Arial"/>
        <w:b/>
        <w:sz w:val="16"/>
        <w:szCs w:val="16"/>
      </w:rPr>
      <w:tab/>
    </w:r>
  </w:p>
  <w:p w:rsidR="006C4FD6" w:rsidRDefault="006C4F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296"/>
    <w:multiLevelType w:val="multilevel"/>
    <w:tmpl w:val="049A3296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420"/>
      </w:pPr>
      <w:rPr>
        <w:rFonts w:cs="Times New Roman" w:hint="default"/>
        <w:b/>
        <w:i/>
        <w:color w:val="000000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">
    <w:nsid w:val="0A727ACA"/>
    <w:multiLevelType w:val="multilevel"/>
    <w:tmpl w:val="0A727ACA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2469F"/>
    <w:multiLevelType w:val="multilevel"/>
    <w:tmpl w:val="0B22469F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876769B"/>
    <w:multiLevelType w:val="multilevel"/>
    <w:tmpl w:val="2876769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55641"/>
    <w:multiLevelType w:val="multilevel"/>
    <w:tmpl w:val="3935564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66DBF"/>
    <w:multiLevelType w:val="multilevel"/>
    <w:tmpl w:val="3E766DB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D244F"/>
    <w:multiLevelType w:val="multilevel"/>
    <w:tmpl w:val="416D244F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4672428F"/>
    <w:multiLevelType w:val="multilevel"/>
    <w:tmpl w:val="4672428F"/>
    <w:lvl w:ilvl="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90" w:hanging="360"/>
      </w:pPr>
    </w:lvl>
    <w:lvl w:ilvl="2">
      <w:start w:val="1"/>
      <w:numFmt w:val="lowerRoman"/>
      <w:lvlText w:val="%3."/>
      <w:lvlJc w:val="right"/>
      <w:pPr>
        <w:ind w:left="2910" w:hanging="180"/>
      </w:pPr>
    </w:lvl>
    <w:lvl w:ilvl="3">
      <w:start w:val="1"/>
      <w:numFmt w:val="decimal"/>
      <w:lvlText w:val="%4."/>
      <w:lvlJc w:val="left"/>
      <w:pPr>
        <w:ind w:left="3630" w:hanging="360"/>
      </w:pPr>
    </w:lvl>
    <w:lvl w:ilvl="4">
      <w:start w:val="1"/>
      <w:numFmt w:val="lowerLetter"/>
      <w:lvlText w:val="%5."/>
      <w:lvlJc w:val="left"/>
      <w:pPr>
        <w:ind w:left="4350" w:hanging="360"/>
      </w:pPr>
    </w:lvl>
    <w:lvl w:ilvl="5">
      <w:start w:val="1"/>
      <w:numFmt w:val="lowerRoman"/>
      <w:lvlText w:val="%6."/>
      <w:lvlJc w:val="right"/>
      <w:pPr>
        <w:ind w:left="5070" w:hanging="180"/>
      </w:pPr>
    </w:lvl>
    <w:lvl w:ilvl="6">
      <w:start w:val="1"/>
      <w:numFmt w:val="decimal"/>
      <w:lvlText w:val="%7."/>
      <w:lvlJc w:val="left"/>
      <w:pPr>
        <w:ind w:left="5790" w:hanging="360"/>
      </w:pPr>
    </w:lvl>
    <w:lvl w:ilvl="7">
      <w:start w:val="1"/>
      <w:numFmt w:val="lowerLetter"/>
      <w:lvlText w:val="%8."/>
      <w:lvlJc w:val="left"/>
      <w:pPr>
        <w:ind w:left="6510" w:hanging="360"/>
      </w:pPr>
    </w:lvl>
    <w:lvl w:ilvl="8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49C546AA"/>
    <w:multiLevelType w:val="multilevel"/>
    <w:tmpl w:val="49C546A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775FF6"/>
    <w:multiLevelType w:val="multilevel"/>
    <w:tmpl w:val="5A775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7E08"/>
    <w:multiLevelType w:val="multilevel"/>
    <w:tmpl w:val="7B3F7E08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1">
    <w:nsid w:val="7E6F3001"/>
    <w:multiLevelType w:val="multilevel"/>
    <w:tmpl w:val="7E6F300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1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00615"/>
    <w:rsid w:val="000447D5"/>
    <w:rsid w:val="00073699"/>
    <w:rsid w:val="001101CE"/>
    <w:rsid w:val="001A5E35"/>
    <w:rsid w:val="001F1914"/>
    <w:rsid w:val="001F280A"/>
    <w:rsid w:val="002C19B6"/>
    <w:rsid w:val="00300615"/>
    <w:rsid w:val="0032182C"/>
    <w:rsid w:val="003413C0"/>
    <w:rsid w:val="00383BA1"/>
    <w:rsid w:val="003B77D5"/>
    <w:rsid w:val="003C5B37"/>
    <w:rsid w:val="003C5C5D"/>
    <w:rsid w:val="003D1DA0"/>
    <w:rsid w:val="003D6FF4"/>
    <w:rsid w:val="003E70FE"/>
    <w:rsid w:val="00411F8A"/>
    <w:rsid w:val="00445DC6"/>
    <w:rsid w:val="00447F6D"/>
    <w:rsid w:val="00480B6A"/>
    <w:rsid w:val="0048196C"/>
    <w:rsid w:val="004939D0"/>
    <w:rsid w:val="004F043E"/>
    <w:rsid w:val="004F0AA4"/>
    <w:rsid w:val="00533DCD"/>
    <w:rsid w:val="005608BF"/>
    <w:rsid w:val="0057479B"/>
    <w:rsid w:val="00601821"/>
    <w:rsid w:val="0060495F"/>
    <w:rsid w:val="006C4FD6"/>
    <w:rsid w:val="006E266C"/>
    <w:rsid w:val="0079310A"/>
    <w:rsid w:val="00822FCE"/>
    <w:rsid w:val="008F1179"/>
    <w:rsid w:val="0091776A"/>
    <w:rsid w:val="009579AA"/>
    <w:rsid w:val="009764CD"/>
    <w:rsid w:val="00993D82"/>
    <w:rsid w:val="00997CB2"/>
    <w:rsid w:val="009A51FC"/>
    <w:rsid w:val="009F0941"/>
    <w:rsid w:val="009F5CE8"/>
    <w:rsid w:val="00A275D7"/>
    <w:rsid w:val="00A34CBD"/>
    <w:rsid w:val="00A56DD7"/>
    <w:rsid w:val="00AD5ACF"/>
    <w:rsid w:val="00B0040B"/>
    <w:rsid w:val="00B022F3"/>
    <w:rsid w:val="00B532EE"/>
    <w:rsid w:val="00B5644A"/>
    <w:rsid w:val="00B711E5"/>
    <w:rsid w:val="00CB6C9A"/>
    <w:rsid w:val="00CE4B37"/>
    <w:rsid w:val="00D17F0B"/>
    <w:rsid w:val="00D23FA0"/>
    <w:rsid w:val="00D45FDF"/>
    <w:rsid w:val="00D64310"/>
    <w:rsid w:val="00D854D3"/>
    <w:rsid w:val="00D931C8"/>
    <w:rsid w:val="00DD5600"/>
    <w:rsid w:val="00E54E1F"/>
    <w:rsid w:val="00E67A97"/>
    <w:rsid w:val="00F87925"/>
    <w:rsid w:val="15FE7245"/>
    <w:rsid w:val="647058F9"/>
    <w:rsid w:val="7A0E7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uiPriority="0" w:unhideWhenUsed="0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C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931C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Footer">
    <w:name w:val="footer"/>
    <w:basedOn w:val="Normal"/>
    <w:link w:val="FooterChar"/>
    <w:unhideWhenUsed/>
    <w:rsid w:val="00D931C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D931C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qFormat/>
    <w:rsid w:val="00D931C8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qFormat/>
    <w:rsid w:val="00D931C8"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qFormat/>
    <w:rsid w:val="00D931C8"/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D931C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ListParagraph1">
    <w:name w:val="List Paragraph1"/>
    <w:basedOn w:val="Normal"/>
    <w:uiPriority w:val="34"/>
    <w:qFormat/>
    <w:rsid w:val="00D931C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oala2dej@yahoo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2904</Words>
  <Characters>16555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2017-11-13T12:06:00Z</dcterms:created>
  <dcterms:modified xsi:type="dcterms:W3CDTF">2017-11-14T06:30:00Z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